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4742" w:type="dxa"/>
        <w:tblLayout w:type="fixed"/>
        <w:tblLook w:val="04A0" w:firstRow="1" w:lastRow="0" w:firstColumn="1" w:lastColumn="0" w:noHBand="0" w:noVBand="1"/>
      </w:tblPr>
      <w:tblGrid>
        <w:gridCol w:w="14742"/>
      </w:tblGrid>
      <w:tr w:rsidR="00D303DB" w:rsidRPr="004E2FC1" w14:paraId="784CC83B" w14:textId="77777777" w:rsidTr="0081678C">
        <w:trPr>
          <w:trHeight w:val="263"/>
        </w:trPr>
        <w:tc>
          <w:tcPr>
            <w:tcW w:w="14742" w:type="dxa"/>
            <w:shd w:val="clear" w:color="auto" w:fill="FF5050"/>
            <w:hideMark/>
          </w:tcPr>
          <w:p w14:paraId="53AB93AA" w14:textId="77777777" w:rsidR="00D303DB" w:rsidRPr="004E2FC1" w:rsidRDefault="002D47B2" w:rsidP="00EC029B">
            <w:pPr>
              <w:tabs>
                <w:tab w:val="left" w:pos="284"/>
              </w:tabs>
              <w:spacing w:after="0" w:line="240" w:lineRule="auto"/>
              <w:rPr>
                <w:rFonts w:ascii="Calibri Light" w:hAnsi="Calibri Light" w:cs="Open Sans Light"/>
                <w:b/>
                <w:bCs/>
                <w:color w:val="FFFFFF"/>
                <w:szCs w:val="24"/>
              </w:rPr>
            </w:pPr>
            <w:bookmarkStart w:id="0" w:name="OLE_LINK70"/>
            <w:bookmarkStart w:id="1" w:name="OLE_LINK71"/>
            <w:bookmarkStart w:id="2" w:name="OLE_LINK1"/>
            <w:r w:rsidRPr="004E2FC1">
              <w:rPr>
                <w:rFonts w:ascii="Calibri Light" w:hAnsi="Calibri Light" w:cs="Open Sans Light"/>
                <w:b/>
                <w:bCs/>
                <w:color w:val="FFFFFF"/>
                <w:szCs w:val="24"/>
              </w:rPr>
              <w:t>1</w:t>
            </w:r>
            <w:r w:rsidR="00D84C29" w:rsidRPr="004E2FC1">
              <w:rPr>
                <w:rFonts w:ascii="Calibri Light" w:hAnsi="Calibri Light" w:cs="Open Sans Light"/>
                <w:b/>
                <w:bCs/>
                <w:color w:val="FFFFFF"/>
                <w:szCs w:val="24"/>
              </w:rPr>
              <w:t xml:space="preserve"> </w:t>
            </w:r>
            <w:r w:rsidRPr="004E2FC1">
              <w:rPr>
                <w:rFonts w:ascii="Calibri Light" w:hAnsi="Calibri Light" w:cs="Open Sans Light"/>
                <w:b/>
                <w:bCs/>
                <w:color w:val="FFFFFF"/>
                <w:szCs w:val="24"/>
              </w:rPr>
              <w:t>-</w:t>
            </w:r>
            <w:r w:rsidR="00D84C29" w:rsidRPr="004E2FC1">
              <w:rPr>
                <w:rFonts w:ascii="Calibri Light" w:hAnsi="Calibri Light" w:cs="Open Sans Light"/>
                <w:b/>
                <w:bCs/>
                <w:color w:val="FFFFFF"/>
                <w:szCs w:val="24"/>
              </w:rPr>
              <w:t xml:space="preserve"> </w:t>
            </w:r>
            <w:r w:rsidR="00EC029B" w:rsidRPr="004E2FC1">
              <w:rPr>
                <w:rFonts w:ascii="Calibri Light" w:hAnsi="Calibri Light" w:cs="Open Sans Light"/>
                <w:b/>
                <w:bCs/>
                <w:color w:val="FFFFFF"/>
                <w:szCs w:val="24"/>
              </w:rPr>
              <w:t xml:space="preserve">Piano </w:t>
            </w:r>
            <w:r w:rsidR="00EB4CEF">
              <w:rPr>
                <w:rFonts w:ascii="Calibri Light" w:hAnsi="Calibri Light" w:cs="Open Sans Light"/>
                <w:b/>
                <w:bCs/>
                <w:color w:val="FFFFFF"/>
                <w:szCs w:val="24"/>
              </w:rPr>
              <w:t>degli obbiettivi</w:t>
            </w:r>
          </w:p>
        </w:tc>
      </w:tr>
      <w:tr w:rsidR="00D303DB" w:rsidRPr="004E2FC1" w14:paraId="69215C39" w14:textId="77777777" w:rsidTr="0081678C">
        <w:trPr>
          <w:trHeight w:val="6829"/>
        </w:trPr>
        <w:tc>
          <w:tcPr>
            <w:tcW w:w="14742" w:type="dxa"/>
            <w:shd w:val="clear" w:color="auto" w:fill="E4E4E4"/>
          </w:tcPr>
          <w:tbl>
            <w:tblPr>
              <w:tblW w:w="14742" w:type="dxa"/>
              <w:tblLayout w:type="fixed"/>
              <w:tblLook w:val="04A0" w:firstRow="1" w:lastRow="0" w:firstColumn="1" w:lastColumn="0" w:noHBand="0" w:noVBand="1"/>
            </w:tblPr>
            <w:tblGrid>
              <w:gridCol w:w="3494"/>
              <w:gridCol w:w="1507"/>
              <w:gridCol w:w="2265"/>
              <w:gridCol w:w="939"/>
              <w:gridCol w:w="1188"/>
              <w:gridCol w:w="1417"/>
              <w:gridCol w:w="1985"/>
              <w:gridCol w:w="1947"/>
            </w:tblGrid>
            <w:tr w:rsidR="00814C1F" w:rsidRPr="004E2FC1" w14:paraId="5A00585B" w14:textId="77777777" w:rsidTr="00991EAF">
              <w:trPr>
                <w:trHeight w:val="493"/>
              </w:trPr>
              <w:tc>
                <w:tcPr>
                  <w:tcW w:w="3494" w:type="dxa"/>
                  <w:tcBorders>
                    <w:bottom w:val="dotted" w:sz="4" w:space="0" w:color="auto"/>
                  </w:tcBorders>
                  <w:shd w:val="clear" w:color="auto" w:fill="000000"/>
                  <w:vAlign w:val="center"/>
                </w:tcPr>
                <w:p w14:paraId="0B0C4C1B" w14:textId="77777777" w:rsidR="00814C1F" w:rsidRPr="004E2FC1" w:rsidRDefault="00814C1F" w:rsidP="00814C1F">
                  <w:pPr>
                    <w:spacing w:after="0" w:line="240" w:lineRule="auto"/>
                    <w:jc w:val="center"/>
                    <w:rPr>
                      <w:rFonts w:ascii="Calibri Light" w:hAnsi="Calibri Light" w:cs="Open Sans Light"/>
                      <w:b/>
                      <w:bCs/>
                      <w:color w:val="FFFFFF"/>
                      <w:sz w:val="20"/>
                      <w:szCs w:val="16"/>
                    </w:rPr>
                  </w:pPr>
                  <w:r w:rsidRPr="004E2FC1">
                    <w:rPr>
                      <w:rFonts w:ascii="Calibri Light" w:hAnsi="Calibri Light" w:cs="Open Sans Light"/>
                      <w:b/>
                      <w:bCs/>
                      <w:color w:val="FFFFFF"/>
                      <w:sz w:val="20"/>
                      <w:szCs w:val="16"/>
                    </w:rPr>
                    <w:t>Obiettivo / Elemento da verificare</w:t>
                  </w:r>
                </w:p>
              </w:tc>
              <w:tc>
                <w:tcPr>
                  <w:tcW w:w="1507" w:type="dxa"/>
                  <w:tcBorders>
                    <w:bottom w:val="dotted" w:sz="4" w:space="0" w:color="auto"/>
                  </w:tcBorders>
                  <w:shd w:val="clear" w:color="auto" w:fill="000000"/>
                  <w:vAlign w:val="center"/>
                </w:tcPr>
                <w:p w14:paraId="71D06D7D" w14:textId="77777777" w:rsidR="00814C1F" w:rsidRPr="004E2FC1" w:rsidRDefault="00814C1F" w:rsidP="00814C1F">
                  <w:pPr>
                    <w:spacing w:after="0" w:line="240" w:lineRule="auto"/>
                    <w:jc w:val="center"/>
                    <w:rPr>
                      <w:rFonts w:ascii="Calibri Light" w:hAnsi="Calibri Light" w:cs="Open Sans Light"/>
                      <w:b/>
                      <w:bCs/>
                      <w:color w:val="FFFFFF"/>
                      <w:sz w:val="20"/>
                      <w:szCs w:val="16"/>
                    </w:rPr>
                  </w:pPr>
                  <w:r w:rsidRPr="004E2FC1">
                    <w:rPr>
                      <w:rFonts w:ascii="Calibri Light" w:hAnsi="Calibri Light" w:cs="Open Sans Light"/>
                      <w:b/>
                      <w:bCs/>
                      <w:color w:val="FFFFFF"/>
                      <w:sz w:val="20"/>
                      <w:szCs w:val="16"/>
                    </w:rPr>
                    <w:t>Indicatore</w:t>
                  </w:r>
                </w:p>
              </w:tc>
              <w:tc>
                <w:tcPr>
                  <w:tcW w:w="2265" w:type="dxa"/>
                  <w:tcBorders>
                    <w:bottom w:val="dotted" w:sz="4" w:space="0" w:color="auto"/>
                  </w:tcBorders>
                  <w:shd w:val="clear" w:color="auto" w:fill="000000"/>
                  <w:vAlign w:val="center"/>
                </w:tcPr>
                <w:p w14:paraId="640551C3" w14:textId="77777777" w:rsidR="00814C1F" w:rsidRPr="004E2FC1" w:rsidRDefault="00814C1F" w:rsidP="00814C1F">
                  <w:pPr>
                    <w:spacing w:after="0" w:line="240" w:lineRule="auto"/>
                    <w:jc w:val="center"/>
                    <w:rPr>
                      <w:rFonts w:ascii="Calibri Light" w:hAnsi="Calibri Light" w:cs="Open Sans Light"/>
                      <w:b/>
                      <w:bCs/>
                      <w:color w:val="FFFFFF"/>
                      <w:sz w:val="20"/>
                      <w:szCs w:val="16"/>
                    </w:rPr>
                  </w:pPr>
                  <w:r w:rsidRPr="004E2FC1">
                    <w:rPr>
                      <w:rFonts w:ascii="Calibri Light" w:hAnsi="Calibri Light" w:cs="Open Sans Light"/>
                      <w:b/>
                      <w:bCs/>
                      <w:color w:val="FFFFFF"/>
                      <w:sz w:val="20"/>
                      <w:szCs w:val="16"/>
                    </w:rPr>
                    <w:t>Modalità di controllo</w:t>
                  </w:r>
                </w:p>
              </w:tc>
              <w:tc>
                <w:tcPr>
                  <w:tcW w:w="939" w:type="dxa"/>
                  <w:tcBorders>
                    <w:bottom w:val="dotted" w:sz="4" w:space="0" w:color="auto"/>
                  </w:tcBorders>
                  <w:shd w:val="clear" w:color="auto" w:fill="000000"/>
                  <w:vAlign w:val="center"/>
                </w:tcPr>
                <w:p w14:paraId="3B1EA1B2" w14:textId="77777777" w:rsidR="00814C1F" w:rsidRPr="004E2FC1" w:rsidRDefault="00814C1F" w:rsidP="00814C1F">
                  <w:pPr>
                    <w:spacing w:after="0" w:line="240" w:lineRule="auto"/>
                    <w:jc w:val="center"/>
                    <w:rPr>
                      <w:rFonts w:ascii="Calibri Light" w:hAnsi="Calibri Light" w:cs="Open Sans Light"/>
                      <w:b/>
                      <w:bCs/>
                      <w:color w:val="FFFFFF"/>
                      <w:sz w:val="20"/>
                      <w:szCs w:val="16"/>
                    </w:rPr>
                  </w:pPr>
                  <w:r w:rsidRPr="004E2FC1">
                    <w:rPr>
                      <w:rFonts w:ascii="Calibri Light" w:hAnsi="Calibri Light" w:cs="Open Sans Light"/>
                      <w:b/>
                      <w:bCs/>
                      <w:color w:val="FFFFFF"/>
                      <w:sz w:val="20"/>
                      <w:szCs w:val="16"/>
                    </w:rPr>
                    <w:t>Periodicità</w:t>
                  </w:r>
                </w:p>
              </w:tc>
              <w:tc>
                <w:tcPr>
                  <w:tcW w:w="1188" w:type="dxa"/>
                  <w:tcBorders>
                    <w:bottom w:val="dotted" w:sz="4" w:space="0" w:color="auto"/>
                  </w:tcBorders>
                  <w:shd w:val="clear" w:color="auto" w:fill="000000"/>
                  <w:vAlign w:val="center"/>
                </w:tcPr>
                <w:p w14:paraId="212E0D2C" w14:textId="77777777" w:rsidR="00814C1F" w:rsidRPr="004E2FC1" w:rsidRDefault="00814C1F" w:rsidP="00814C1F">
                  <w:pPr>
                    <w:spacing w:after="0" w:line="240" w:lineRule="auto"/>
                    <w:jc w:val="center"/>
                    <w:rPr>
                      <w:rFonts w:ascii="Calibri Light" w:hAnsi="Calibri Light" w:cs="Open Sans Light"/>
                      <w:b/>
                      <w:bCs/>
                      <w:color w:val="FFFFFF"/>
                      <w:sz w:val="20"/>
                      <w:szCs w:val="16"/>
                    </w:rPr>
                  </w:pPr>
                  <w:r w:rsidRPr="004E2FC1">
                    <w:rPr>
                      <w:rFonts w:ascii="Calibri Light" w:hAnsi="Calibri Light" w:cs="Open Sans Light"/>
                      <w:b/>
                      <w:bCs/>
                      <w:color w:val="FFFFFF"/>
                      <w:sz w:val="20"/>
                      <w:szCs w:val="16"/>
                    </w:rPr>
                    <w:t>Addetto al controllo</w:t>
                  </w:r>
                </w:p>
              </w:tc>
              <w:tc>
                <w:tcPr>
                  <w:tcW w:w="1417" w:type="dxa"/>
                  <w:tcBorders>
                    <w:bottom w:val="dotted" w:sz="4" w:space="0" w:color="auto"/>
                  </w:tcBorders>
                  <w:shd w:val="clear" w:color="auto" w:fill="000000"/>
                  <w:vAlign w:val="center"/>
                </w:tcPr>
                <w:p w14:paraId="7EBC0CD9" w14:textId="77777777" w:rsidR="00814C1F" w:rsidRPr="004E2FC1" w:rsidRDefault="00814C1F" w:rsidP="00814C1F">
                  <w:pPr>
                    <w:spacing w:after="0" w:line="240" w:lineRule="auto"/>
                    <w:jc w:val="center"/>
                    <w:rPr>
                      <w:rFonts w:ascii="Calibri Light" w:hAnsi="Calibri Light" w:cs="Open Sans Light"/>
                      <w:b/>
                      <w:bCs/>
                      <w:color w:val="FFFFFF"/>
                      <w:sz w:val="20"/>
                      <w:szCs w:val="16"/>
                    </w:rPr>
                  </w:pPr>
                  <w:r w:rsidRPr="004E2FC1">
                    <w:rPr>
                      <w:rFonts w:ascii="Calibri Light" w:hAnsi="Calibri Light" w:cs="Open Sans Light"/>
                      <w:b/>
                      <w:bCs/>
                      <w:color w:val="FFFFFF"/>
                      <w:sz w:val="20"/>
                      <w:szCs w:val="16"/>
                    </w:rPr>
                    <w:t>Esito della verifica</w:t>
                  </w:r>
                </w:p>
              </w:tc>
              <w:tc>
                <w:tcPr>
                  <w:tcW w:w="1985" w:type="dxa"/>
                  <w:tcBorders>
                    <w:bottom w:val="dotted" w:sz="4" w:space="0" w:color="auto"/>
                  </w:tcBorders>
                  <w:shd w:val="clear" w:color="auto" w:fill="000000"/>
                </w:tcPr>
                <w:p w14:paraId="0F45E60F" w14:textId="77777777" w:rsidR="00814C1F" w:rsidRPr="004E2FC1" w:rsidRDefault="00814C1F" w:rsidP="00814C1F">
                  <w:pPr>
                    <w:spacing w:after="0" w:line="240" w:lineRule="auto"/>
                    <w:jc w:val="center"/>
                    <w:rPr>
                      <w:rFonts w:ascii="Calibri Light" w:hAnsi="Calibri Light" w:cs="Open Sans Light"/>
                      <w:b/>
                      <w:bCs/>
                      <w:color w:val="FFFFFF"/>
                      <w:sz w:val="20"/>
                      <w:szCs w:val="16"/>
                    </w:rPr>
                  </w:pPr>
                  <w:r w:rsidRPr="004E2FC1">
                    <w:rPr>
                      <w:rFonts w:ascii="Calibri Light" w:hAnsi="Calibri Light" w:cs="Open Sans Light"/>
                      <w:b/>
                      <w:bCs/>
                      <w:color w:val="FFFFFF"/>
                      <w:sz w:val="20"/>
                      <w:szCs w:val="16"/>
                    </w:rPr>
                    <w:t>Firma incaricato verifica</w:t>
                  </w:r>
                </w:p>
              </w:tc>
              <w:tc>
                <w:tcPr>
                  <w:tcW w:w="1947" w:type="dxa"/>
                  <w:tcBorders>
                    <w:bottom w:val="dotted" w:sz="4" w:space="0" w:color="auto"/>
                  </w:tcBorders>
                  <w:shd w:val="clear" w:color="auto" w:fill="000000"/>
                  <w:vAlign w:val="center"/>
                </w:tcPr>
                <w:p w14:paraId="07977F6E" w14:textId="77777777" w:rsidR="00814C1F" w:rsidRPr="004E2FC1" w:rsidRDefault="00814C1F" w:rsidP="00814C1F">
                  <w:pPr>
                    <w:spacing w:after="0" w:line="240" w:lineRule="auto"/>
                    <w:jc w:val="center"/>
                    <w:rPr>
                      <w:rFonts w:ascii="Calibri Light" w:hAnsi="Calibri Light" w:cs="Open Sans Light"/>
                      <w:b/>
                      <w:bCs/>
                      <w:color w:val="FFFFFF"/>
                      <w:sz w:val="20"/>
                      <w:szCs w:val="16"/>
                    </w:rPr>
                  </w:pPr>
                  <w:r w:rsidRPr="004E2FC1">
                    <w:rPr>
                      <w:rFonts w:ascii="Calibri Light" w:hAnsi="Calibri Light" w:cs="Open Sans Light"/>
                      <w:b/>
                      <w:bCs/>
                      <w:color w:val="FFFFFF"/>
                      <w:sz w:val="20"/>
                      <w:szCs w:val="16"/>
                    </w:rPr>
                    <w:t>Note</w:t>
                  </w:r>
                </w:p>
              </w:tc>
            </w:tr>
            <w:tr w:rsidR="00814C1F" w:rsidRPr="004E2FC1" w14:paraId="6D1A0933" w14:textId="77777777" w:rsidTr="00991EAF">
              <w:trPr>
                <w:trHeight w:val="375"/>
              </w:trPr>
              <w:tc>
                <w:tcPr>
                  <w:tcW w:w="349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63CA42C" w14:textId="3A19A4A0" w:rsidR="0010747E" w:rsidRPr="004E2FC1" w:rsidRDefault="004F36A5" w:rsidP="00814C1F">
                  <w:pPr>
                    <w:spacing w:after="0" w:line="240" w:lineRule="auto"/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  <w:t>Aumentato fatturato nel triennio 202</w:t>
                  </w:r>
                  <w:r w:rsidR="00CD5AA3"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  <w:t>4</w:t>
                  </w:r>
                  <w:r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  <w:t>-202</w:t>
                  </w:r>
                  <w:r w:rsidR="00CD5AA3"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  <w:t>6 tramite espansione nel mercato europeo con internalizzazione della produzione e riduzione degli impatti legati all’approvvigionamento.</w:t>
                  </w:r>
                </w:p>
              </w:tc>
              <w:tc>
                <w:tcPr>
                  <w:tcW w:w="150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F7317CF" w14:textId="77777777" w:rsidR="00814C1F" w:rsidRPr="004E2FC1" w:rsidRDefault="00931F99" w:rsidP="00814C1F">
                  <w:pPr>
                    <w:spacing w:after="0" w:line="240" w:lineRule="auto"/>
                    <w:jc w:val="center"/>
                    <w:rPr>
                      <w:rFonts w:ascii="Calibri Light" w:hAnsi="Calibri Light" w:cs="Open Sans Light"/>
                      <w:b/>
                      <w:bCs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/>
                      <w:bCs/>
                      <w:sz w:val="18"/>
                      <w:szCs w:val="16"/>
                    </w:rPr>
                    <w:t>+1</w:t>
                  </w:r>
                  <w:r w:rsidR="004F36A5">
                    <w:rPr>
                      <w:rFonts w:ascii="Calibri Light" w:hAnsi="Calibri Light" w:cs="Open Sans Light"/>
                      <w:b/>
                      <w:bCs/>
                      <w:sz w:val="18"/>
                      <w:szCs w:val="16"/>
                    </w:rPr>
                    <w:t>0%</w:t>
                  </w:r>
                </w:p>
              </w:tc>
              <w:tc>
                <w:tcPr>
                  <w:tcW w:w="22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D65225C" w14:textId="77777777" w:rsidR="00814C1F" w:rsidRPr="004E2FC1" w:rsidRDefault="00E4507C" w:rsidP="00814C1F">
                  <w:pPr>
                    <w:spacing w:after="0" w:line="240" w:lineRule="auto"/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  <w:t>Controllo del fatturato e acquisizione nuovi clienti</w:t>
                  </w:r>
                </w:p>
              </w:tc>
              <w:tc>
                <w:tcPr>
                  <w:tcW w:w="93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BE40C2C" w14:textId="77777777" w:rsidR="00814C1F" w:rsidRPr="004E2FC1" w:rsidRDefault="00931F99" w:rsidP="00814C1F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r w:rsidRPr="004E2FC1">
                    <w:rPr>
                      <w:rFonts w:ascii="Calibri Light" w:hAnsi="Calibri Light" w:cs="Open Sans Light"/>
                      <w:sz w:val="18"/>
                      <w:szCs w:val="16"/>
                    </w:rPr>
                    <w:t>Triennale</w:t>
                  </w:r>
                </w:p>
              </w:tc>
              <w:tc>
                <w:tcPr>
                  <w:tcW w:w="118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A8A2DB9" w14:textId="583F7F2D" w:rsidR="00814C1F" w:rsidRPr="004E2FC1" w:rsidRDefault="00814C1F" w:rsidP="00814C1F">
                  <w:pPr>
                    <w:pStyle w:val="Testo"/>
                    <w:jc w:val="left"/>
                    <w:rPr>
                      <w:rFonts w:ascii="Calibri Light" w:hAnsi="Calibri Light" w:cs="Open Sans Light"/>
                      <w:bCs/>
                      <w:snapToGrid w:val="0"/>
                      <w:sz w:val="18"/>
                      <w:szCs w:val="16"/>
                    </w:rPr>
                  </w:pPr>
                  <w:r w:rsidRPr="004E2FC1">
                    <w:rPr>
                      <w:rFonts w:ascii="Calibri Light" w:hAnsi="Calibri Light" w:cs="Open Sans Light"/>
                      <w:bCs/>
                      <w:snapToGrid w:val="0"/>
                      <w:sz w:val="18"/>
                      <w:szCs w:val="16"/>
                    </w:rPr>
                    <w:t>DIREZIONE</w:t>
                  </w:r>
                </w:p>
              </w:tc>
              <w:tc>
                <w:tcPr>
                  <w:tcW w:w="141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94371D3" w14:textId="1CF9499F" w:rsidR="00814C1F" w:rsidRPr="004E2FC1" w:rsidRDefault="00000000" w:rsidP="00814C1F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-1475130026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D2092"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 w:rsidR="00814C1F" w:rsidRPr="004E2FC1"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POSITIVO</w:t>
                  </w:r>
                </w:p>
                <w:p w14:paraId="7F02655F" w14:textId="5F96BD2C" w:rsidR="006D2092" w:rsidRDefault="00000000" w:rsidP="00814C1F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-140297571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D2092"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 w:rsidR="00814C1F" w:rsidRPr="004E2FC1"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NEGATIVO</w:t>
                  </w:r>
                </w:p>
                <w:p w14:paraId="2B72A26A" w14:textId="16FEC395" w:rsidR="00814C1F" w:rsidRPr="004E2FC1" w:rsidRDefault="00000000" w:rsidP="00814C1F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376209549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D2092"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 w:rsidR="006D2092"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ANNULLATO</w:t>
                  </w:r>
                </w:p>
              </w:tc>
              <w:tc>
                <w:tcPr>
                  <w:tcW w:w="198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</w:tcPr>
                <w:p w14:paraId="67CD9299" w14:textId="77777777" w:rsidR="00814C1F" w:rsidRPr="004E2FC1" w:rsidRDefault="00814C1F" w:rsidP="00814C1F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6"/>
                    </w:rPr>
                  </w:pPr>
                </w:p>
              </w:tc>
              <w:tc>
                <w:tcPr>
                  <w:tcW w:w="19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DE59F37" w14:textId="1584F330" w:rsidR="00814C1F" w:rsidRPr="004E2FC1" w:rsidRDefault="00814C1F" w:rsidP="00814C1F">
                  <w:pPr>
                    <w:spacing w:after="0" w:line="240" w:lineRule="auto"/>
                    <w:rPr>
                      <w:rFonts w:ascii="Calibri Light" w:hAnsi="Calibri Light" w:cs="Open Sans Light"/>
                      <w:i/>
                      <w:sz w:val="18"/>
                      <w:szCs w:val="16"/>
                    </w:rPr>
                  </w:pPr>
                </w:p>
              </w:tc>
            </w:tr>
            <w:tr w:rsidR="00814C1F" w:rsidRPr="004E2FC1" w14:paraId="61CCC794" w14:textId="77777777" w:rsidTr="00991EAF">
              <w:trPr>
                <w:trHeight w:val="88"/>
              </w:trPr>
              <w:tc>
                <w:tcPr>
                  <w:tcW w:w="349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ADFCC10" w14:textId="77777777" w:rsidR="00814C1F" w:rsidRPr="004E2FC1" w:rsidRDefault="00931F99" w:rsidP="00814C1F">
                  <w:pPr>
                    <w:spacing w:after="0" w:line="240" w:lineRule="auto"/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  <w:t>Riesame dell’offerta a causa di errori in fase di progettazione</w:t>
                  </w:r>
                  <w:r w:rsidR="004D055E"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  <w:t xml:space="preserve"> </w:t>
                  </w:r>
                </w:p>
              </w:tc>
              <w:tc>
                <w:tcPr>
                  <w:tcW w:w="150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6A42FE5" w14:textId="77777777" w:rsidR="00814C1F" w:rsidRPr="004E2FC1" w:rsidRDefault="00931F99" w:rsidP="00814C1F">
                  <w:pPr>
                    <w:spacing w:after="0" w:line="240" w:lineRule="auto"/>
                    <w:jc w:val="center"/>
                    <w:rPr>
                      <w:rFonts w:ascii="Calibri Light" w:hAnsi="Calibri Light" w:cs="Open Sans Light"/>
                      <w:b/>
                      <w:bCs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/>
                      <w:bCs/>
                      <w:sz w:val="18"/>
                      <w:szCs w:val="16"/>
                    </w:rPr>
                    <w:t>&lt;/=2</w:t>
                  </w:r>
                </w:p>
              </w:tc>
              <w:tc>
                <w:tcPr>
                  <w:tcW w:w="22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3CE32DE" w14:textId="77777777" w:rsidR="00814C1F" w:rsidRPr="004E2FC1" w:rsidRDefault="00931F99" w:rsidP="00814C1F">
                  <w:pPr>
                    <w:spacing w:after="0" w:line="240" w:lineRule="auto"/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  <w:t>Sviluppo di un’attenta validazione dell’offerta prima dell’invio al cliente</w:t>
                  </w:r>
                </w:p>
              </w:tc>
              <w:tc>
                <w:tcPr>
                  <w:tcW w:w="93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8823DDA" w14:textId="77777777" w:rsidR="00814C1F" w:rsidRPr="004E2FC1" w:rsidRDefault="00814C1F" w:rsidP="00814C1F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r w:rsidRPr="004E2FC1">
                    <w:rPr>
                      <w:rFonts w:ascii="Calibri Light" w:hAnsi="Calibri Light" w:cs="Open Sans Light"/>
                      <w:sz w:val="18"/>
                      <w:szCs w:val="16"/>
                    </w:rPr>
                    <w:t>Triennale</w:t>
                  </w:r>
                </w:p>
              </w:tc>
              <w:tc>
                <w:tcPr>
                  <w:tcW w:w="118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78B8773" w14:textId="77777777" w:rsidR="00814C1F" w:rsidRPr="004E2FC1" w:rsidRDefault="00814C1F" w:rsidP="00814C1F">
                  <w:pPr>
                    <w:pStyle w:val="Testo"/>
                    <w:jc w:val="left"/>
                    <w:rPr>
                      <w:rFonts w:ascii="Calibri Light" w:hAnsi="Calibri Light" w:cs="Open Sans Light"/>
                      <w:bCs/>
                      <w:snapToGrid w:val="0"/>
                      <w:sz w:val="18"/>
                      <w:szCs w:val="16"/>
                    </w:rPr>
                  </w:pPr>
                  <w:r w:rsidRPr="004E2FC1">
                    <w:rPr>
                      <w:rFonts w:ascii="Calibri Light" w:hAnsi="Calibri Light" w:cs="Open Sans Light"/>
                      <w:bCs/>
                      <w:snapToGrid w:val="0"/>
                      <w:sz w:val="18"/>
                      <w:szCs w:val="16"/>
                    </w:rPr>
                    <w:t>DIREZIONE</w:t>
                  </w:r>
                </w:p>
              </w:tc>
              <w:tc>
                <w:tcPr>
                  <w:tcW w:w="141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C41E409" w14:textId="77777777" w:rsidR="006D2092" w:rsidRPr="004E2FC1" w:rsidRDefault="00000000" w:rsidP="006D2092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-61421211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D2092"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 w:rsidR="006D2092" w:rsidRPr="004E2FC1"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POSITIVO</w:t>
                  </w:r>
                </w:p>
                <w:p w14:paraId="36D62322" w14:textId="77777777" w:rsidR="006D2092" w:rsidRDefault="00000000" w:rsidP="006D2092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-14143012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D2092"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 w:rsidR="006D2092" w:rsidRPr="004E2FC1"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NEGATIVO</w:t>
                  </w:r>
                </w:p>
                <w:p w14:paraId="56C4515A" w14:textId="500E9E8D" w:rsidR="00814C1F" w:rsidRPr="004E2FC1" w:rsidRDefault="00000000" w:rsidP="006D2092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164760390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D2092"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 w:rsidR="006D2092"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ANNULLATO</w:t>
                  </w:r>
                </w:p>
              </w:tc>
              <w:tc>
                <w:tcPr>
                  <w:tcW w:w="198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</w:tcPr>
                <w:p w14:paraId="4471C003" w14:textId="77777777" w:rsidR="00814C1F" w:rsidRPr="004E2FC1" w:rsidRDefault="00814C1F" w:rsidP="00814C1F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6"/>
                    </w:rPr>
                  </w:pPr>
                </w:p>
              </w:tc>
              <w:tc>
                <w:tcPr>
                  <w:tcW w:w="19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AE01685" w14:textId="28723BBA" w:rsidR="00814C1F" w:rsidRPr="004E2FC1" w:rsidRDefault="00814C1F" w:rsidP="00814C1F">
                  <w:pPr>
                    <w:spacing w:after="0" w:line="240" w:lineRule="auto"/>
                    <w:rPr>
                      <w:rFonts w:ascii="Calibri Light" w:hAnsi="Calibri Light" w:cs="Open Sans Light"/>
                      <w:i/>
                      <w:sz w:val="18"/>
                      <w:szCs w:val="16"/>
                    </w:rPr>
                  </w:pPr>
                </w:p>
              </w:tc>
            </w:tr>
            <w:tr w:rsidR="00814C1F" w:rsidRPr="004E2FC1" w14:paraId="2227843C" w14:textId="77777777" w:rsidTr="00991EAF">
              <w:trPr>
                <w:trHeight w:val="367"/>
              </w:trPr>
              <w:tc>
                <w:tcPr>
                  <w:tcW w:w="349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8115BC0" w14:textId="77777777" w:rsidR="00814C1F" w:rsidRPr="004E2FC1" w:rsidRDefault="00E4507C" w:rsidP="00E4507C">
                  <w:pPr>
                    <w:spacing w:after="0" w:line="240" w:lineRule="auto"/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  <w:t>Definizione di processi chiari</w:t>
                  </w:r>
                </w:p>
              </w:tc>
              <w:tc>
                <w:tcPr>
                  <w:tcW w:w="150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CF98635" w14:textId="77777777" w:rsidR="00814C1F" w:rsidRPr="004E2FC1" w:rsidRDefault="00814C1F" w:rsidP="00814C1F">
                  <w:pPr>
                    <w:spacing w:after="0" w:line="240" w:lineRule="auto"/>
                    <w:jc w:val="center"/>
                    <w:rPr>
                      <w:rFonts w:ascii="Calibri Light" w:hAnsi="Calibri Light" w:cs="Open Sans Light"/>
                      <w:b/>
                      <w:bCs/>
                      <w:sz w:val="18"/>
                      <w:szCs w:val="16"/>
                    </w:rPr>
                  </w:pPr>
                  <w:r w:rsidRPr="004E2FC1">
                    <w:rPr>
                      <w:rFonts w:ascii="Calibri Light" w:hAnsi="Calibri Light" w:cs="Open Sans Light"/>
                      <w:b/>
                      <w:bCs/>
                      <w:sz w:val="18"/>
                      <w:szCs w:val="16"/>
                    </w:rPr>
                    <w:t>100%</w:t>
                  </w:r>
                </w:p>
              </w:tc>
              <w:tc>
                <w:tcPr>
                  <w:tcW w:w="22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B9E4E3C" w14:textId="77777777" w:rsidR="00814C1F" w:rsidRPr="00814C1F" w:rsidRDefault="00E4507C" w:rsidP="00814C1F">
                  <w:pPr>
                    <w:spacing w:after="0" w:line="240" w:lineRule="auto"/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  <w:t>Verifica delle procedure</w:t>
                  </w:r>
                </w:p>
              </w:tc>
              <w:tc>
                <w:tcPr>
                  <w:tcW w:w="93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32C295D" w14:textId="77777777" w:rsidR="00814C1F" w:rsidRPr="004E2FC1" w:rsidRDefault="00814C1F" w:rsidP="00814C1F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r w:rsidRPr="004E2FC1">
                    <w:rPr>
                      <w:rFonts w:ascii="Calibri Light" w:hAnsi="Calibri Light" w:cs="Open Sans Light"/>
                      <w:sz w:val="18"/>
                      <w:szCs w:val="16"/>
                    </w:rPr>
                    <w:t>Annuale</w:t>
                  </w:r>
                </w:p>
              </w:tc>
              <w:tc>
                <w:tcPr>
                  <w:tcW w:w="118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03BBF43" w14:textId="77777777" w:rsidR="00814C1F" w:rsidRPr="004E2FC1" w:rsidRDefault="00814C1F" w:rsidP="00814C1F">
                  <w:pPr>
                    <w:pStyle w:val="Testo"/>
                    <w:jc w:val="left"/>
                    <w:rPr>
                      <w:rFonts w:ascii="Calibri Light" w:hAnsi="Calibri Light" w:cs="Open Sans Light"/>
                      <w:bCs/>
                      <w:snapToGrid w:val="0"/>
                      <w:sz w:val="18"/>
                      <w:szCs w:val="16"/>
                    </w:rPr>
                  </w:pPr>
                  <w:r w:rsidRPr="00814C1F">
                    <w:rPr>
                      <w:rFonts w:ascii="Calibri Light" w:hAnsi="Calibri Light" w:cs="Open Sans Light"/>
                      <w:bCs/>
                      <w:snapToGrid w:val="0"/>
                      <w:sz w:val="18"/>
                      <w:szCs w:val="16"/>
                    </w:rPr>
                    <w:t>DIREZIONE</w:t>
                  </w:r>
                </w:p>
              </w:tc>
              <w:tc>
                <w:tcPr>
                  <w:tcW w:w="141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3860CF2" w14:textId="77777777" w:rsidR="006D2092" w:rsidRPr="004E2FC1" w:rsidRDefault="00000000" w:rsidP="006D2092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32725693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D2092"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 w:rsidR="006D2092" w:rsidRPr="004E2FC1"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POSITIVO</w:t>
                  </w:r>
                </w:p>
                <w:p w14:paraId="28AB9E18" w14:textId="77777777" w:rsidR="006D2092" w:rsidRDefault="00000000" w:rsidP="006D2092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39525107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D2092"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 w:rsidR="006D2092" w:rsidRPr="004E2FC1"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NEGATIVO</w:t>
                  </w:r>
                </w:p>
                <w:p w14:paraId="1F0F7C1A" w14:textId="5ADCD410" w:rsidR="00814C1F" w:rsidRPr="004E2FC1" w:rsidRDefault="00000000" w:rsidP="006D2092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66004590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D2092"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 w:rsidR="006D2092"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ANNULLATO</w:t>
                  </w:r>
                </w:p>
              </w:tc>
              <w:tc>
                <w:tcPr>
                  <w:tcW w:w="198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</w:tcPr>
                <w:p w14:paraId="3018AA00" w14:textId="77777777" w:rsidR="00814C1F" w:rsidRPr="00814C1F" w:rsidRDefault="00814C1F" w:rsidP="00814C1F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</w:p>
              </w:tc>
              <w:tc>
                <w:tcPr>
                  <w:tcW w:w="19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D3E82AA" w14:textId="416A0664" w:rsidR="00814C1F" w:rsidRPr="004E2FC1" w:rsidRDefault="00814C1F" w:rsidP="00814C1F">
                  <w:pPr>
                    <w:spacing w:after="0" w:line="240" w:lineRule="auto"/>
                    <w:rPr>
                      <w:rFonts w:ascii="Calibri Light" w:hAnsi="Calibri Light" w:cs="Open Sans Light"/>
                      <w:i/>
                      <w:sz w:val="18"/>
                      <w:szCs w:val="16"/>
                    </w:rPr>
                  </w:pPr>
                </w:p>
              </w:tc>
            </w:tr>
            <w:tr w:rsidR="00A56FDF" w:rsidRPr="004E2FC1" w14:paraId="380A3AD4" w14:textId="77777777" w:rsidTr="00991EAF">
              <w:trPr>
                <w:trHeight w:val="505"/>
              </w:trPr>
              <w:tc>
                <w:tcPr>
                  <w:tcW w:w="349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108A86B" w14:textId="77777777" w:rsidR="00A56FDF" w:rsidRDefault="002F3388" w:rsidP="00A56FDF">
                  <w:pPr>
                    <w:spacing w:after="0" w:line="240" w:lineRule="auto"/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  <w:t>Rispetto dei tempi di consegna indicati in sede di accordo con il cliente.</w:t>
                  </w:r>
                </w:p>
              </w:tc>
              <w:tc>
                <w:tcPr>
                  <w:tcW w:w="150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431FAAC" w14:textId="43C71CD5" w:rsidR="00A56FDF" w:rsidRPr="004E2FC1" w:rsidRDefault="00950D1C" w:rsidP="00A56FDF">
                  <w:pPr>
                    <w:spacing w:after="0" w:line="240" w:lineRule="auto"/>
                    <w:jc w:val="center"/>
                    <w:rPr>
                      <w:rFonts w:ascii="Calibri Light" w:hAnsi="Calibri Light" w:cs="Open Sans Light"/>
                      <w:b/>
                      <w:bCs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/>
                      <w:bCs/>
                      <w:sz w:val="18"/>
                      <w:szCs w:val="16"/>
                    </w:rPr>
                    <w:t>&gt;95</w:t>
                  </w:r>
                  <w:r w:rsidR="00A56FDF">
                    <w:rPr>
                      <w:rFonts w:ascii="Calibri Light" w:hAnsi="Calibri Light" w:cs="Open Sans Light"/>
                      <w:b/>
                      <w:bCs/>
                      <w:sz w:val="18"/>
                      <w:szCs w:val="16"/>
                    </w:rPr>
                    <w:t>%</w:t>
                  </w:r>
                </w:p>
              </w:tc>
              <w:tc>
                <w:tcPr>
                  <w:tcW w:w="22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C6A5E3E" w14:textId="77777777" w:rsidR="00A56FDF" w:rsidRDefault="004F687B" w:rsidP="00A56FDF">
                  <w:pPr>
                    <w:spacing w:after="0" w:line="240" w:lineRule="auto"/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  <w:t>Mantenimento di un documento per verbalizzare le fasi di lavoro e gestire i vari contratti in corso.</w:t>
                  </w:r>
                </w:p>
              </w:tc>
              <w:tc>
                <w:tcPr>
                  <w:tcW w:w="93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7AE4E7D" w14:textId="77777777" w:rsidR="00A56FDF" w:rsidRPr="004E2FC1" w:rsidRDefault="00A56FDF" w:rsidP="00A56FDF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sz w:val="18"/>
                      <w:szCs w:val="16"/>
                    </w:rPr>
                    <w:t>Annuale</w:t>
                  </w:r>
                </w:p>
              </w:tc>
              <w:tc>
                <w:tcPr>
                  <w:tcW w:w="118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505BC58" w14:textId="77777777" w:rsidR="00A56FDF" w:rsidRPr="00814C1F" w:rsidRDefault="00A56FDF" w:rsidP="00A56FDF">
                  <w:pPr>
                    <w:pStyle w:val="Testo"/>
                    <w:jc w:val="left"/>
                    <w:rPr>
                      <w:rFonts w:ascii="Calibri Light" w:hAnsi="Calibri Light" w:cs="Open Sans Light"/>
                      <w:bCs/>
                      <w:snapToGrid w:val="0"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Cs/>
                      <w:snapToGrid w:val="0"/>
                      <w:sz w:val="18"/>
                      <w:szCs w:val="16"/>
                    </w:rPr>
                    <w:t>DIREZIONE</w:t>
                  </w:r>
                </w:p>
              </w:tc>
              <w:tc>
                <w:tcPr>
                  <w:tcW w:w="141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E98C27D" w14:textId="77777777" w:rsidR="006D2092" w:rsidRPr="004E2FC1" w:rsidRDefault="00000000" w:rsidP="006D2092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209034529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D2092"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 w:rsidR="006D2092" w:rsidRPr="004E2FC1"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POSITIVO</w:t>
                  </w:r>
                </w:p>
                <w:p w14:paraId="556A0DF9" w14:textId="77777777" w:rsidR="006D2092" w:rsidRDefault="00000000" w:rsidP="006D2092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-115976444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D2092"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 w:rsidR="006D2092" w:rsidRPr="004E2FC1"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NEGATIVO</w:t>
                  </w:r>
                </w:p>
                <w:p w14:paraId="02B99293" w14:textId="60A6FE1E" w:rsidR="00A56FDF" w:rsidRPr="00814C1F" w:rsidRDefault="00000000" w:rsidP="006D2092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83126461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6D2092"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 w:rsidR="006D2092"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ANNULLATO</w:t>
                  </w:r>
                </w:p>
              </w:tc>
              <w:tc>
                <w:tcPr>
                  <w:tcW w:w="198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</w:tcPr>
                <w:p w14:paraId="2438B4EC" w14:textId="77777777" w:rsidR="00A56FDF" w:rsidRPr="00814C1F" w:rsidRDefault="00A56FDF" w:rsidP="00A56FDF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</w:p>
              </w:tc>
              <w:tc>
                <w:tcPr>
                  <w:tcW w:w="19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E8178F6" w14:textId="1B841088" w:rsidR="00A56FDF" w:rsidRPr="00814C1F" w:rsidRDefault="00A56FDF" w:rsidP="00A56FDF">
                  <w:pPr>
                    <w:spacing w:after="0" w:line="240" w:lineRule="auto"/>
                    <w:rPr>
                      <w:rFonts w:ascii="Calibri Light" w:hAnsi="Calibri Light" w:cs="Open Sans Light"/>
                      <w:i/>
                      <w:sz w:val="18"/>
                      <w:szCs w:val="16"/>
                    </w:rPr>
                  </w:pPr>
                </w:p>
              </w:tc>
            </w:tr>
            <w:tr w:rsidR="00CD5AA3" w:rsidRPr="004E2FC1" w14:paraId="76FA0623" w14:textId="77777777" w:rsidTr="00991EAF">
              <w:trPr>
                <w:trHeight w:val="333"/>
              </w:trPr>
              <w:tc>
                <w:tcPr>
                  <w:tcW w:w="349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C2C994B" w14:textId="383A575B" w:rsidR="00CD5AA3" w:rsidRDefault="00CD5AA3" w:rsidP="00CD5AA3">
                  <w:pPr>
                    <w:spacing w:after="0" w:line="240" w:lineRule="auto"/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  <w:t>Certificazione CE</w:t>
                  </w:r>
                </w:p>
              </w:tc>
              <w:tc>
                <w:tcPr>
                  <w:tcW w:w="150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601BDFF" w14:textId="09A42319" w:rsidR="00CD5AA3" w:rsidRDefault="00CD5AA3" w:rsidP="00CD5AA3">
                  <w:pPr>
                    <w:spacing w:after="0" w:line="240" w:lineRule="auto"/>
                    <w:jc w:val="center"/>
                    <w:rPr>
                      <w:rFonts w:ascii="Calibri Light" w:hAnsi="Calibri Light" w:cs="Open Sans Light"/>
                      <w:b/>
                      <w:bCs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/>
                      <w:bCs/>
                      <w:sz w:val="18"/>
                      <w:szCs w:val="16"/>
                    </w:rPr>
                    <w:t>100%</w:t>
                  </w:r>
                </w:p>
              </w:tc>
              <w:tc>
                <w:tcPr>
                  <w:tcW w:w="22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BE29AE9" w14:textId="3EF7C578" w:rsidR="00CD5AA3" w:rsidRDefault="00CD5AA3" w:rsidP="00CD5AA3">
                  <w:pPr>
                    <w:spacing w:after="0" w:line="240" w:lineRule="auto"/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  <w:t>Raggiungimento della certificazione en CE.</w:t>
                  </w:r>
                </w:p>
              </w:tc>
              <w:tc>
                <w:tcPr>
                  <w:tcW w:w="93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F5D83C3" w14:textId="134BE9CA" w:rsidR="00CD5AA3" w:rsidRDefault="00CD5AA3" w:rsidP="00CD5AA3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sz w:val="18"/>
                      <w:szCs w:val="16"/>
                    </w:rPr>
                    <w:t>Annuale</w:t>
                  </w:r>
                </w:p>
              </w:tc>
              <w:tc>
                <w:tcPr>
                  <w:tcW w:w="118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947C47" w14:textId="259663F2" w:rsidR="00CD5AA3" w:rsidRDefault="00CD5AA3" w:rsidP="00CD5AA3">
                  <w:pPr>
                    <w:pStyle w:val="Testo"/>
                    <w:jc w:val="left"/>
                    <w:rPr>
                      <w:rFonts w:ascii="Calibri Light" w:hAnsi="Calibri Light" w:cs="Open Sans Light"/>
                      <w:bCs/>
                      <w:snapToGrid w:val="0"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Cs/>
                      <w:snapToGrid w:val="0"/>
                      <w:sz w:val="18"/>
                      <w:szCs w:val="16"/>
                    </w:rPr>
                    <w:t>DIREZIONE</w:t>
                  </w:r>
                </w:p>
              </w:tc>
              <w:tc>
                <w:tcPr>
                  <w:tcW w:w="141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B3CC6AB" w14:textId="77777777" w:rsidR="00CD5AA3" w:rsidRPr="004E2FC1" w:rsidRDefault="00CD5AA3" w:rsidP="00CD5AA3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119765314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 w:rsidRPr="004E2FC1"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POSITIVO</w:t>
                  </w:r>
                </w:p>
                <w:p w14:paraId="659E925E" w14:textId="77777777" w:rsidR="00CD5AA3" w:rsidRDefault="00CD5AA3" w:rsidP="00CD5AA3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1118948657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 w:rsidRPr="004E2FC1"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NEGATIVO</w:t>
                  </w:r>
                </w:p>
                <w:p w14:paraId="08705842" w14:textId="0F6210EB" w:rsidR="00CD5AA3" w:rsidRDefault="00CD5AA3" w:rsidP="00CD5AA3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1058213493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ANNULLATO</w:t>
                  </w:r>
                </w:p>
              </w:tc>
              <w:tc>
                <w:tcPr>
                  <w:tcW w:w="198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</w:tcPr>
                <w:p w14:paraId="58F692BF" w14:textId="77777777" w:rsidR="00CD5AA3" w:rsidRPr="00814C1F" w:rsidRDefault="00CD5AA3" w:rsidP="00CD5AA3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</w:p>
              </w:tc>
              <w:tc>
                <w:tcPr>
                  <w:tcW w:w="19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668A120" w14:textId="77777777" w:rsidR="00CD5AA3" w:rsidRPr="00814C1F" w:rsidRDefault="00CD5AA3" w:rsidP="00CD5AA3">
                  <w:pPr>
                    <w:spacing w:after="0" w:line="240" w:lineRule="auto"/>
                    <w:rPr>
                      <w:rFonts w:ascii="Calibri Light" w:hAnsi="Calibri Light" w:cs="Open Sans Light"/>
                      <w:i/>
                      <w:sz w:val="18"/>
                      <w:szCs w:val="16"/>
                    </w:rPr>
                  </w:pPr>
                </w:p>
              </w:tc>
            </w:tr>
            <w:tr w:rsidR="00950D1C" w:rsidRPr="004E2FC1" w14:paraId="269DA53C" w14:textId="77777777" w:rsidTr="00991EAF">
              <w:trPr>
                <w:trHeight w:val="70"/>
              </w:trPr>
              <w:tc>
                <w:tcPr>
                  <w:tcW w:w="349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70CA71C9" w14:textId="7444A053" w:rsidR="00950D1C" w:rsidRDefault="00950D1C" w:rsidP="00A56FDF">
                  <w:pPr>
                    <w:spacing w:after="0" w:line="240" w:lineRule="auto"/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  <w:t>Richiami verso i fornitori</w:t>
                  </w:r>
                </w:p>
              </w:tc>
              <w:tc>
                <w:tcPr>
                  <w:tcW w:w="150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217C1CA4" w14:textId="22BF1DBF" w:rsidR="00950D1C" w:rsidRDefault="00950D1C" w:rsidP="00A56FDF">
                  <w:pPr>
                    <w:spacing w:after="0" w:line="240" w:lineRule="auto"/>
                    <w:jc w:val="center"/>
                    <w:rPr>
                      <w:rFonts w:ascii="Calibri Light" w:hAnsi="Calibri Light" w:cs="Open Sans Light"/>
                      <w:b/>
                      <w:bCs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/>
                      <w:bCs/>
                      <w:sz w:val="18"/>
                      <w:szCs w:val="16"/>
                    </w:rPr>
                    <w:t>&lt;/= 5</w:t>
                  </w:r>
                </w:p>
              </w:tc>
              <w:tc>
                <w:tcPr>
                  <w:tcW w:w="22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163735B" w14:textId="58F4655E" w:rsidR="00950D1C" w:rsidRDefault="00605828" w:rsidP="00A56FDF">
                  <w:pPr>
                    <w:spacing w:after="0" w:line="240" w:lineRule="auto"/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  <w:t>Applicazione procedura valutazione dei fornitori</w:t>
                  </w:r>
                </w:p>
              </w:tc>
              <w:tc>
                <w:tcPr>
                  <w:tcW w:w="93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4F4D313D" w14:textId="7481A9C0" w:rsidR="00950D1C" w:rsidRDefault="00950D1C" w:rsidP="00A56FDF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sz w:val="18"/>
                      <w:szCs w:val="16"/>
                    </w:rPr>
                    <w:t>Annuale</w:t>
                  </w:r>
                </w:p>
              </w:tc>
              <w:tc>
                <w:tcPr>
                  <w:tcW w:w="118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F66E06D" w14:textId="26FF3154" w:rsidR="00950D1C" w:rsidRDefault="00950D1C" w:rsidP="00A56FDF">
                  <w:pPr>
                    <w:pStyle w:val="Testo"/>
                    <w:jc w:val="left"/>
                    <w:rPr>
                      <w:rFonts w:ascii="Calibri Light" w:hAnsi="Calibri Light" w:cs="Open Sans Light"/>
                      <w:bCs/>
                      <w:snapToGrid w:val="0"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Cs/>
                      <w:snapToGrid w:val="0"/>
                      <w:sz w:val="18"/>
                      <w:szCs w:val="16"/>
                    </w:rPr>
                    <w:t>DIREZIONE</w:t>
                  </w:r>
                </w:p>
              </w:tc>
              <w:tc>
                <w:tcPr>
                  <w:tcW w:w="141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55B74A2" w14:textId="77777777" w:rsidR="00950D1C" w:rsidRPr="004E2FC1" w:rsidRDefault="00000000" w:rsidP="00950D1C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-2141255554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950D1C"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 w:rsidR="00950D1C" w:rsidRPr="004E2FC1"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POSITIVO</w:t>
                  </w:r>
                </w:p>
                <w:p w14:paraId="709622AC" w14:textId="77777777" w:rsidR="00950D1C" w:rsidRDefault="00000000" w:rsidP="00950D1C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23959822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950D1C"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 w:rsidR="00950D1C" w:rsidRPr="004E2FC1"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NEGATIVO</w:t>
                  </w:r>
                </w:p>
                <w:p w14:paraId="08BCABB0" w14:textId="4ABD06B0" w:rsidR="00950D1C" w:rsidRDefault="00000000" w:rsidP="00950D1C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2142225792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950D1C"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 w:rsidR="00950D1C"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ANNULLATO</w:t>
                  </w:r>
                </w:p>
              </w:tc>
              <w:tc>
                <w:tcPr>
                  <w:tcW w:w="198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</w:tcPr>
                <w:p w14:paraId="49133C9A" w14:textId="77777777" w:rsidR="00950D1C" w:rsidRPr="00814C1F" w:rsidRDefault="00950D1C" w:rsidP="00A56FDF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</w:p>
              </w:tc>
              <w:tc>
                <w:tcPr>
                  <w:tcW w:w="19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208CC98" w14:textId="77777777" w:rsidR="00950D1C" w:rsidRPr="00814C1F" w:rsidRDefault="00950D1C" w:rsidP="00A56FDF">
                  <w:pPr>
                    <w:spacing w:after="0" w:line="240" w:lineRule="auto"/>
                    <w:rPr>
                      <w:rFonts w:ascii="Calibri Light" w:hAnsi="Calibri Light" w:cs="Open Sans Light"/>
                      <w:i/>
                      <w:sz w:val="18"/>
                      <w:szCs w:val="16"/>
                    </w:rPr>
                  </w:pPr>
                </w:p>
              </w:tc>
            </w:tr>
            <w:tr w:rsidR="00B62298" w:rsidRPr="004E2FC1" w14:paraId="6AD6BDB3" w14:textId="77777777" w:rsidTr="00991EAF">
              <w:trPr>
                <w:trHeight w:val="70"/>
              </w:trPr>
              <w:tc>
                <w:tcPr>
                  <w:tcW w:w="3494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077E4143" w14:textId="0BBAF7A3" w:rsidR="00B62298" w:rsidRDefault="00B62298" w:rsidP="00A56FDF">
                  <w:pPr>
                    <w:spacing w:after="0" w:line="240" w:lineRule="auto"/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  <w:t>Revisione attrezzature aziendali</w:t>
                  </w:r>
                </w:p>
              </w:tc>
              <w:tc>
                <w:tcPr>
                  <w:tcW w:w="150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119A51E7" w14:textId="566A9CA3" w:rsidR="00B62298" w:rsidRDefault="008727EE" w:rsidP="00A56FDF">
                  <w:pPr>
                    <w:spacing w:after="0" w:line="240" w:lineRule="auto"/>
                    <w:jc w:val="center"/>
                    <w:rPr>
                      <w:rFonts w:ascii="Calibri Light" w:hAnsi="Calibri Light" w:cs="Open Sans Light"/>
                      <w:b/>
                      <w:bCs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/>
                      <w:bCs/>
                      <w:sz w:val="18"/>
                      <w:szCs w:val="16"/>
                    </w:rPr>
                    <w:t>&gt;95%</w:t>
                  </w:r>
                </w:p>
              </w:tc>
              <w:tc>
                <w:tcPr>
                  <w:tcW w:w="226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844C4FC" w14:textId="091BAB4C" w:rsidR="00B62298" w:rsidRDefault="00991EAF" w:rsidP="00A56FDF">
                  <w:pPr>
                    <w:spacing w:after="0" w:line="240" w:lineRule="auto"/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  <w:t>Revisione funzionalità mezzi/macchinari</w:t>
                  </w:r>
                </w:p>
              </w:tc>
              <w:tc>
                <w:tcPr>
                  <w:tcW w:w="939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145EEFC" w14:textId="1A167A7E" w:rsidR="00B62298" w:rsidRDefault="002C560B" w:rsidP="00A56FDF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sz w:val="18"/>
                      <w:szCs w:val="16"/>
                    </w:rPr>
                    <w:t>Annuale</w:t>
                  </w:r>
                </w:p>
              </w:tc>
              <w:tc>
                <w:tcPr>
                  <w:tcW w:w="1188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62EE018D" w14:textId="0B413F84" w:rsidR="00B62298" w:rsidRDefault="002C560B" w:rsidP="00A56FDF">
                  <w:pPr>
                    <w:pStyle w:val="Testo"/>
                    <w:jc w:val="left"/>
                    <w:rPr>
                      <w:rFonts w:ascii="Calibri Light" w:hAnsi="Calibri Light" w:cs="Open Sans Light"/>
                      <w:bCs/>
                      <w:snapToGrid w:val="0"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Cs/>
                      <w:snapToGrid w:val="0"/>
                      <w:sz w:val="18"/>
                      <w:szCs w:val="16"/>
                    </w:rPr>
                    <w:t>DIREZIONE</w:t>
                  </w:r>
                </w:p>
              </w:tc>
              <w:tc>
                <w:tcPr>
                  <w:tcW w:w="141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38670B4A" w14:textId="77777777" w:rsidR="00B62298" w:rsidRPr="004E2FC1" w:rsidRDefault="00000000" w:rsidP="00B62298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-153779883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B62298"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 w:rsidR="00B62298" w:rsidRPr="004E2FC1"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POSITIVO</w:t>
                  </w:r>
                </w:p>
                <w:p w14:paraId="6428F590" w14:textId="77777777" w:rsidR="00B62298" w:rsidRDefault="00000000" w:rsidP="00B62298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982119471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B62298"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 w:rsidR="00B62298" w:rsidRPr="004E2FC1"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NEGATIVO</w:t>
                  </w:r>
                </w:p>
                <w:p w14:paraId="5FBE6D6A" w14:textId="126193CB" w:rsidR="00B62298" w:rsidRDefault="00000000" w:rsidP="00B62298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  <w:sdt>
                    <w:sdtPr>
                      <w:rPr>
                        <w:rFonts w:ascii="Calibri Light" w:hAnsi="Calibri Light" w:cs="Open Sans Light"/>
                        <w:sz w:val="18"/>
                        <w:szCs w:val="16"/>
                      </w:rPr>
                      <w:id w:val="642696558"/>
                      <w14:checkbox>
                        <w14:checked w14:val="0"/>
                        <w14:checkedState w14:val="2612" w14:font="MS Gothic"/>
                        <w14:uncheckedState w14:val="2610" w14:font="MS Gothic"/>
                      </w14:checkbox>
                    </w:sdtPr>
                    <w:sdtContent>
                      <w:r w:rsidR="00B62298">
                        <w:rPr>
                          <w:rFonts w:ascii="MS Gothic" w:eastAsia="MS Gothic" w:hAnsi="MS Gothic" w:cs="Open Sans Light" w:hint="eastAsia"/>
                          <w:sz w:val="18"/>
                          <w:szCs w:val="16"/>
                        </w:rPr>
                        <w:t>☐</w:t>
                      </w:r>
                    </w:sdtContent>
                  </w:sdt>
                  <w:r w:rsidR="00B62298">
                    <w:rPr>
                      <w:rFonts w:ascii="Calibri Light" w:hAnsi="Calibri Light" w:cs="Open Sans Light"/>
                      <w:sz w:val="18"/>
                      <w:szCs w:val="16"/>
                    </w:rPr>
                    <w:t xml:space="preserve"> ANNULLATO</w:t>
                  </w:r>
                </w:p>
              </w:tc>
              <w:tc>
                <w:tcPr>
                  <w:tcW w:w="1985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</w:tcPr>
                <w:p w14:paraId="27786AA1" w14:textId="77777777" w:rsidR="00B62298" w:rsidRPr="00814C1F" w:rsidRDefault="00B62298" w:rsidP="00A56FDF">
                  <w:pPr>
                    <w:spacing w:after="0" w:line="240" w:lineRule="auto"/>
                    <w:rPr>
                      <w:rFonts w:ascii="Calibri Light" w:hAnsi="Calibri Light" w:cs="Open Sans Light"/>
                      <w:sz w:val="18"/>
                      <w:szCs w:val="16"/>
                    </w:rPr>
                  </w:pPr>
                </w:p>
              </w:tc>
              <w:tc>
                <w:tcPr>
                  <w:tcW w:w="1947" w:type="dxa"/>
                  <w:tcBorders>
                    <w:top w:val="dotted" w:sz="4" w:space="0" w:color="auto"/>
                    <w:left w:val="dotted" w:sz="4" w:space="0" w:color="auto"/>
                    <w:bottom w:val="dotted" w:sz="4" w:space="0" w:color="auto"/>
                    <w:right w:val="dotted" w:sz="4" w:space="0" w:color="auto"/>
                  </w:tcBorders>
                  <w:shd w:val="clear" w:color="auto" w:fill="FFFFFF"/>
                  <w:vAlign w:val="center"/>
                </w:tcPr>
                <w:p w14:paraId="519F6446" w14:textId="0DA28281" w:rsidR="00B62298" w:rsidRPr="00814C1F" w:rsidRDefault="00991EAF" w:rsidP="00A56FDF">
                  <w:pPr>
                    <w:spacing w:after="0" w:line="240" w:lineRule="auto"/>
                    <w:rPr>
                      <w:rFonts w:ascii="Calibri Light" w:hAnsi="Calibri Light" w:cs="Open Sans Light"/>
                      <w:i/>
                      <w:sz w:val="18"/>
                      <w:szCs w:val="16"/>
                    </w:rPr>
                  </w:pPr>
                  <w:r>
                    <w:rPr>
                      <w:rFonts w:ascii="Calibri Light" w:hAnsi="Calibri Light" w:cs="Open Sans Light"/>
                      <w:bCs/>
                      <w:sz w:val="18"/>
                      <w:szCs w:val="16"/>
                    </w:rPr>
                    <w:t>Valutazione acquisto mezzi/macchinari con maggiore efficienza/sostenibilità</w:t>
                  </w:r>
                </w:p>
              </w:tc>
            </w:tr>
          </w:tbl>
          <w:p w14:paraId="7B7F9919" w14:textId="77777777" w:rsidR="00D90FCF" w:rsidRPr="004E2FC1" w:rsidRDefault="00D90FCF" w:rsidP="00D327E3">
            <w:pPr>
              <w:spacing w:after="0"/>
              <w:jc w:val="both"/>
              <w:rPr>
                <w:rFonts w:ascii="Calibri Light" w:hAnsi="Calibri Light" w:cs="Open Sans Light"/>
              </w:rPr>
            </w:pPr>
          </w:p>
        </w:tc>
      </w:tr>
      <w:bookmarkEnd w:id="0"/>
      <w:bookmarkEnd w:id="1"/>
      <w:bookmarkEnd w:id="2"/>
    </w:tbl>
    <w:p w14:paraId="3FDBF88F" w14:textId="77777777" w:rsidR="00D0293E" w:rsidRPr="004E2FC1" w:rsidRDefault="00D0293E" w:rsidP="00D303DB">
      <w:pPr>
        <w:rPr>
          <w:rFonts w:ascii="Calibri Light" w:hAnsi="Calibri Light" w:cs="Open Sans Light"/>
          <w:sz w:val="4"/>
        </w:rPr>
      </w:pPr>
    </w:p>
    <w:p w14:paraId="74DB5778" w14:textId="77777777" w:rsidR="00D0293E" w:rsidRPr="004E2FC1" w:rsidRDefault="00D0293E" w:rsidP="00D0293E">
      <w:pPr>
        <w:rPr>
          <w:rFonts w:ascii="Calibri Light" w:hAnsi="Calibri Light" w:cs="Open Sans Light"/>
          <w:sz w:val="4"/>
        </w:rPr>
      </w:pPr>
    </w:p>
    <w:p w14:paraId="1DB7886A" w14:textId="77777777" w:rsidR="00D0293E" w:rsidRPr="004E2FC1" w:rsidRDefault="00A56FDF" w:rsidP="00D0293E">
      <w:pPr>
        <w:rPr>
          <w:rFonts w:ascii="Calibri Light" w:hAnsi="Calibri Light" w:cs="Open Sans Light"/>
          <w:sz w:val="4"/>
        </w:rPr>
      </w:pP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>
        <w:rPr>
          <w:rFonts w:ascii="Calibri Light" w:hAnsi="Calibri Light" w:cs="Calibri Light"/>
        </w:rPr>
        <w:tab/>
      </w:r>
      <w:r w:rsidRPr="00702EFB">
        <w:rPr>
          <w:rFonts w:ascii="Calibri Light" w:hAnsi="Calibri Light" w:cs="Calibri Light"/>
        </w:rPr>
        <w:t>Data:</w:t>
      </w:r>
      <w:r w:rsidRPr="00702EFB">
        <w:rPr>
          <w:rFonts w:ascii="Calibri Light" w:hAnsi="Calibri Light" w:cs="Calibri Light"/>
        </w:rPr>
        <w:tab/>
      </w:r>
      <w:r w:rsidRPr="00702EFB">
        <w:rPr>
          <w:rFonts w:ascii="Calibri Light" w:hAnsi="Calibri Light" w:cs="Calibri Light"/>
        </w:rPr>
        <w:tab/>
      </w:r>
      <w:r w:rsidRPr="00702EFB">
        <w:rPr>
          <w:rFonts w:ascii="Calibri Light" w:hAnsi="Calibri Light" w:cs="Calibri Light"/>
        </w:rPr>
        <w:tab/>
      </w:r>
      <w:r w:rsidRPr="00702EFB">
        <w:rPr>
          <w:rFonts w:ascii="Calibri Light" w:hAnsi="Calibri Light" w:cs="Calibri Light"/>
        </w:rPr>
        <w:tab/>
      </w:r>
      <w:r w:rsidRPr="00702EFB">
        <w:rPr>
          <w:rFonts w:ascii="Calibri Light" w:hAnsi="Calibri Light" w:cs="Calibri Light"/>
        </w:rPr>
        <w:tab/>
      </w:r>
      <w:r w:rsidRPr="00702EFB">
        <w:rPr>
          <w:rFonts w:ascii="Calibri Light" w:hAnsi="Calibri Light" w:cs="Calibri Light"/>
        </w:rPr>
        <w:tab/>
      </w:r>
      <w:r w:rsidRPr="00702EFB">
        <w:rPr>
          <w:rFonts w:ascii="Calibri Light" w:hAnsi="Calibri Light" w:cs="Calibri Light"/>
        </w:rPr>
        <w:tab/>
        <w:t xml:space="preserve">                            Firma Responsabile:</w:t>
      </w:r>
    </w:p>
    <w:p w14:paraId="24F8FAB0" w14:textId="77777777" w:rsidR="004F687B" w:rsidRPr="004F687B" w:rsidRDefault="00404FB8" w:rsidP="00290DD1">
      <w:pPr>
        <w:tabs>
          <w:tab w:val="left" w:pos="4965"/>
        </w:tabs>
        <w:rPr>
          <w:rFonts w:ascii="Calibri Light" w:hAnsi="Calibri Light" w:cs="Open Sans Light"/>
          <w:sz w:val="4"/>
        </w:rPr>
      </w:pPr>
      <w:r>
        <w:rPr>
          <w:rFonts w:ascii="Calibri Light" w:hAnsi="Calibri Light" w:cs="Open Sans Light"/>
          <w:sz w:val="4"/>
        </w:rPr>
        <w:tab/>
      </w:r>
    </w:p>
    <w:sectPr w:rsidR="004F687B" w:rsidRPr="004F687B" w:rsidSect="00605828">
      <w:headerReference w:type="default" r:id="rId8"/>
      <w:pgSz w:w="16838" w:h="11906" w:orient="landscape" w:code="9"/>
      <w:pgMar w:top="62" w:right="962" w:bottom="426" w:left="1134" w:header="0" w:footer="49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DC88E2" w14:textId="77777777" w:rsidR="00771790" w:rsidRDefault="00771790" w:rsidP="00F0581E">
      <w:pPr>
        <w:spacing w:after="0" w:line="240" w:lineRule="auto"/>
      </w:pPr>
      <w:r>
        <w:separator/>
      </w:r>
    </w:p>
  </w:endnote>
  <w:endnote w:type="continuationSeparator" w:id="0">
    <w:p w14:paraId="32E4E696" w14:textId="77777777" w:rsidR="00771790" w:rsidRDefault="00771790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Bold r:id="rId1" w:subsetted="1" w:fontKey="{AF08D0E8-C6C3-4534-A689-2CF8C0899CCD}"/>
    <w:embedItalic r:id="rId2" w:subsetted="1" w:fontKey="{AEBBCB2B-D01C-48C3-8819-CDF529A591D4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6EC0A778-4EF1-4229-B7B8-5D41553AEB46}"/>
    <w:embedBold r:id="rId4" w:fontKey="{95CA650D-7A00-4447-9C3B-1C340802E97B}"/>
    <w:embedItalic r:id="rId5" w:fontKey="{5F6437B8-EE27-4B20-84C5-E2AA4B9413DF}"/>
  </w:font>
  <w:font w:name="Open Sans Light"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4EBE3163-300A-40A7-AC70-EC1F7E08FB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2144A1B" w14:textId="77777777" w:rsidR="00771790" w:rsidRDefault="00771790" w:rsidP="00F0581E">
      <w:pPr>
        <w:spacing w:after="0" w:line="240" w:lineRule="auto"/>
      </w:pPr>
      <w:r>
        <w:separator/>
      </w:r>
    </w:p>
  </w:footnote>
  <w:footnote w:type="continuationSeparator" w:id="0">
    <w:p w14:paraId="62925719" w14:textId="77777777" w:rsidR="00771790" w:rsidRDefault="00771790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A193F5" w14:textId="77777777" w:rsidR="00290DD1" w:rsidRDefault="00290DD1" w:rsidP="00290DD1">
    <w:pPr>
      <w:pStyle w:val="Intestazione"/>
      <w:pBdr>
        <w:bottom w:val="single" w:sz="4" w:space="1" w:color="auto"/>
      </w:pBdr>
      <w:rPr>
        <w:b/>
        <w:sz w:val="10"/>
      </w:rPr>
    </w:pPr>
  </w:p>
  <w:p w14:paraId="65F1689C" w14:textId="021CA273" w:rsidR="00290DD1" w:rsidRDefault="00CD5AA3" w:rsidP="00290DD1">
    <w:pPr>
      <w:pStyle w:val="Intestazione"/>
      <w:rPr>
        <w:rFonts w:cs="Arial"/>
        <w:color w:val="930038"/>
        <w:bdr w:val="none" w:sz="0" w:space="0" w:color="auto" w:frame="1"/>
        <w:shd w:val="clear" w:color="auto" w:fill="FFFFFF"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ED8DF50" wp14:editId="35DE1FCD">
          <wp:simplePos x="0" y="0"/>
          <wp:positionH relativeFrom="margin">
            <wp:posOffset>219075</wp:posOffset>
          </wp:positionH>
          <wp:positionV relativeFrom="paragraph">
            <wp:posOffset>93345</wp:posOffset>
          </wp:positionV>
          <wp:extent cx="704850" cy="554990"/>
          <wp:effectExtent l="0" t="0" r="0" b="0"/>
          <wp:wrapSquare wrapText="bothSides"/>
          <wp:docPr id="1262840935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62840935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4850" cy="5549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9470E45" w14:textId="40B691BB" w:rsidR="00290DD1" w:rsidRPr="00AF3D23" w:rsidRDefault="00290DD1" w:rsidP="0081678C">
    <w:pPr>
      <w:pStyle w:val="Intestazione"/>
      <w:tabs>
        <w:tab w:val="clear" w:pos="4819"/>
        <w:tab w:val="clear" w:pos="9638"/>
      </w:tabs>
      <w:jc w:val="center"/>
      <w:rPr>
        <w:rFonts w:cs="Arial"/>
        <w:b/>
        <w:bCs/>
        <w:bdr w:val="none" w:sz="0" w:space="0" w:color="auto" w:frame="1"/>
        <w:shd w:val="clear" w:color="auto" w:fill="FFFFFF"/>
      </w:rPr>
    </w:pPr>
    <w:r>
      <w:rPr>
        <w:rFonts w:cs="Arial"/>
        <w:b/>
        <w:bCs/>
        <w:bdr w:val="none" w:sz="0" w:space="0" w:color="auto" w:frame="1"/>
        <w:shd w:val="clear" w:color="auto" w:fill="FFFFFF"/>
      </w:rPr>
      <w:t>Piano degli obiettivi ISO 9001</w:t>
    </w:r>
    <w:r w:rsidR="002C560B">
      <w:rPr>
        <w:rFonts w:cs="Arial"/>
        <w:b/>
        <w:bCs/>
        <w:bdr w:val="none" w:sz="0" w:space="0" w:color="auto" w:frame="1"/>
        <w:shd w:val="clear" w:color="auto" w:fill="FFFFFF"/>
      </w:rPr>
      <w:t xml:space="preserve"> - 14001</w:t>
    </w:r>
  </w:p>
  <w:p w14:paraId="35FB78F5" w14:textId="51E2BA94" w:rsidR="00290DD1" w:rsidRPr="00AF3D23" w:rsidRDefault="00290DD1" w:rsidP="0081678C">
    <w:pPr>
      <w:pStyle w:val="Intestazione"/>
      <w:tabs>
        <w:tab w:val="clear" w:pos="4819"/>
        <w:tab w:val="clear" w:pos="9638"/>
      </w:tabs>
      <w:jc w:val="center"/>
      <w:rPr>
        <w:rFonts w:cs="Arial"/>
        <w:b/>
        <w:bCs/>
        <w:sz w:val="18"/>
        <w:szCs w:val="18"/>
        <w:bdr w:val="none" w:sz="0" w:space="0" w:color="auto" w:frame="1"/>
        <w:shd w:val="clear" w:color="auto" w:fill="FFFFFF"/>
      </w:rPr>
    </w:pPr>
  </w:p>
  <w:p w14:paraId="1CAB628F" w14:textId="77777777" w:rsidR="00CD5AA3" w:rsidRPr="00AF3D23" w:rsidRDefault="00CD5AA3" w:rsidP="00CD5AA3">
    <w:pPr>
      <w:pStyle w:val="Intestazione"/>
      <w:pBdr>
        <w:bottom w:val="single" w:sz="4" w:space="0" w:color="auto"/>
      </w:pBdr>
      <w:tabs>
        <w:tab w:val="clear" w:pos="4819"/>
        <w:tab w:val="clear" w:pos="9638"/>
      </w:tabs>
      <w:jc w:val="center"/>
      <w:rPr>
        <w:i/>
        <w:iCs/>
        <w:sz w:val="18"/>
        <w:szCs w:val="18"/>
      </w:rPr>
    </w:pPr>
    <w:r w:rsidRPr="00AF3D23">
      <w:rPr>
        <w:rFonts w:cs="Arial"/>
        <w:i/>
        <w:iCs/>
        <w:sz w:val="18"/>
        <w:szCs w:val="18"/>
        <w:bdr w:val="none" w:sz="0" w:space="0" w:color="auto" w:frame="1"/>
        <w:shd w:val="clear" w:color="auto" w:fill="FFFFFF"/>
      </w:rPr>
      <w:t>Rev.01 1</w:t>
    </w:r>
    <w:r>
      <w:rPr>
        <w:rFonts w:cs="Arial"/>
        <w:i/>
        <w:iCs/>
        <w:sz w:val="18"/>
        <w:szCs w:val="18"/>
        <w:bdr w:val="none" w:sz="0" w:space="0" w:color="auto" w:frame="1"/>
        <w:shd w:val="clear" w:color="auto" w:fill="FFFFFF"/>
      </w:rPr>
      <w:t>4</w:t>
    </w:r>
    <w:r w:rsidRPr="00AF3D23">
      <w:rPr>
        <w:rFonts w:cs="Arial"/>
        <w:i/>
        <w:iCs/>
        <w:sz w:val="18"/>
        <w:szCs w:val="18"/>
        <w:bdr w:val="none" w:sz="0" w:space="0" w:color="auto" w:frame="1"/>
        <w:shd w:val="clear" w:color="auto" w:fill="FFFFFF"/>
      </w:rPr>
      <w:t xml:space="preserve"> </w:t>
    </w:r>
    <w:r>
      <w:rPr>
        <w:rFonts w:cs="Arial"/>
        <w:i/>
        <w:iCs/>
        <w:sz w:val="18"/>
        <w:szCs w:val="18"/>
        <w:bdr w:val="none" w:sz="0" w:space="0" w:color="auto" w:frame="1"/>
        <w:shd w:val="clear" w:color="auto" w:fill="FFFFFF"/>
      </w:rPr>
      <w:t>giugno</w:t>
    </w:r>
    <w:r w:rsidRPr="00AF3D23">
      <w:rPr>
        <w:rFonts w:cs="Arial"/>
        <w:i/>
        <w:iCs/>
        <w:sz w:val="18"/>
        <w:szCs w:val="18"/>
        <w:bdr w:val="none" w:sz="0" w:space="0" w:color="auto" w:frame="1"/>
        <w:shd w:val="clear" w:color="auto" w:fill="FFFFFF"/>
      </w:rPr>
      <w:t xml:space="preserve"> 202</w:t>
    </w:r>
    <w:r>
      <w:rPr>
        <w:rFonts w:cs="Arial"/>
        <w:i/>
        <w:iCs/>
        <w:sz w:val="18"/>
        <w:szCs w:val="18"/>
        <w:bdr w:val="none" w:sz="0" w:space="0" w:color="auto" w:frame="1"/>
        <w:shd w:val="clear" w:color="auto" w:fill="FFFFFF"/>
      </w:rPr>
      <w:t>4</w:t>
    </w:r>
  </w:p>
  <w:p w14:paraId="466A8F39" w14:textId="2EDFD78B" w:rsidR="00290DD1" w:rsidRPr="00BA591C" w:rsidRDefault="00290DD1" w:rsidP="00605828">
    <w:pPr>
      <w:pStyle w:val="Intestazione"/>
      <w:pBdr>
        <w:bottom w:val="single" w:sz="4" w:space="0" w:color="auto"/>
      </w:pBdr>
      <w:jc w:val="center"/>
      <w:rPr>
        <w:b/>
        <w:sz w:val="10"/>
      </w:rPr>
    </w:pPr>
  </w:p>
  <w:p w14:paraId="01056A35" w14:textId="77777777" w:rsidR="00655B5C" w:rsidRDefault="00655B5C" w:rsidP="00404FB8">
    <w:pPr>
      <w:pStyle w:val="Intestazione"/>
      <w:tabs>
        <w:tab w:val="clear" w:pos="4819"/>
        <w:tab w:val="clear" w:pos="9638"/>
        <w:tab w:val="left" w:pos="3600"/>
      </w:tabs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0229"/>
        </w:tabs>
        <w:ind w:left="10229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105B2A0E"/>
    <w:multiLevelType w:val="hybridMultilevel"/>
    <w:tmpl w:val="3B56AA0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7CB022C"/>
    <w:multiLevelType w:val="hybridMultilevel"/>
    <w:tmpl w:val="0EE8405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9C01CDB"/>
    <w:multiLevelType w:val="hybridMultilevel"/>
    <w:tmpl w:val="4EE4CF68"/>
    <w:lvl w:ilvl="0" w:tplc="0410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B8E3BA2"/>
    <w:multiLevelType w:val="hybridMultilevel"/>
    <w:tmpl w:val="C6E24202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A378A9"/>
    <w:multiLevelType w:val="hybridMultilevel"/>
    <w:tmpl w:val="6B588E42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8DD6D54"/>
    <w:multiLevelType w:val="hybridMultilevel"/>
    <w:tmpl w:val="8BE658A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34B29"/>
    <w:multiLevelType w:val="hybridMultilevel"/>
    <w:tmpl w:val="331AE5DA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92893"/>
    <w:multiLevelType w:val="hybridMultilevel"/>
    <w:tmpl w:val="77486D9A"/>
    <w:lvl w:ilvl="0" w:tplc="04100003">
      <w:start w:val="1"/>
      <w:numFmt w:val="bullet"/>
      <w:lvlText w:val="o"/>
      <w:lvlJc w:val="left"/>
      <w:pPr>
        <w:tabs>
          <w:tab w:val="num" w:pos="680"/>
        </w:tabs>
        <w:ind w:left="680" w:hanging="340"/>
      </w:pPr>
      <w:rPr>
        <w:rFonts w:ascii="Courier New" w:hAnsi="Courier New" w:cs="Courier New" w:hint="default"/>
        <w:sz w:val="20"/>
        <w:szCs w:val="20"/>
      </w:rPr>
    </w:lvl>
    <w:lvl w:ilvl="1" w:tplc="04100003" w:tentative="1">
      <w:start w:val="1"/>
      <w:numFmt w:val="bullet"/>
      <w:lvlText w:val="o"/>
      <w:lvlJc w:val="left"/>
      <w:pPr>
        <w:tabs>
          <w:tab w:val="num" w:pos="1060"/>
        </w:tabs>
        <w:ind w:left="10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780"/>
        </w:tabs>
        <w:ind w:left="17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00"/>
        </w:tabs>
        <w:ind w:left="25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20"/>
        </w:tabs>
        <w:ind w:left="32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40"/>
        </w:tabs>
        <w:ind w:left="39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60"/>
        </w:tabs>
        <w:ind w:left="46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380"/>
        </w:tabs>
        <w:ind w:left="53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00"/>
        </w:tabs>
        <w:ind w:left="6100" w:hanging="360"/>
      </w:pPr>
      <w:rPr>
        <w:rFonts w:ascii="Wingdings" w:hAnsi="Wingdings" w:hint="default"/>
      </w:rPr>
    </w:lvl>
  </w:abstractNum>
  <w:abstractNum w:abstractNumId="9" w15:restartNumberingAfterBreak="0">
    <w:nsid w:val="341E221A"/>
    <w:multiLevelType w:val="hybridMultilevel"/>
    <w:tmpl w:val="F0E897F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5301E01"/>
    <w:multiLevelType w:val="hybridMultilevel"/>
    <w:tmpl w:val="857E98D0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4E213F"/>
    <w:multiLevelType w:val="hybridMultilevel"/>
    <w:tmpl w:val="2E8AC3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C60C75"/>
    <w:multiLevelType w:val="hybridMultilevel"/>
    <w:tmpl w:val="13E4542E"/>
    <w:lvl w:ilvl="0" w:tplc="0410000D">
      <w:start w:val="1"/>
      <w:numFmt w:val="bullet"/>
      <w:lvlText w:val="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A3488D8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9020AC1"/>
    <w:multiLevelType w:val="hybridMultilevel"/>
    <w:tmpl w:val="881E728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DE15DA"/>
    <w:multiLevelType w:val="hybridMultilevel"/>
    <w:tmpl w:val="0DD29F82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123642E"/>
    <w:multiLevelType w:val="multilevel"/>
    <w:tmpl w:val="E4F41FE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6" w15:restartNumberingAfterBreak="0">
    <w:nsid w:val="56F71D08"/>
    <w:multiLevelType w:val="hybridMultilevel"/>
    <w:tmpl w:val="D288673A"/>
    <w:lvl w:ilvl="0" w:tplc="0410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742572A"/>
    <w:multiLevelType w:val="hybridMultilevel"/>
    <w:tmpl w:val="668EF05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CD648D5"/>
    <w:multiLevelType w:val="hybridMultilevel"/>
    <w:tmpl w:val="B358D6B2"/>
    <w:lvl w:ilvl="0" w:tplc="0410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B87F10"/>
    <w:multiLevelType w:val="multilevel"/>
    <w:tmpl w:val="E4F41FE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5F737ED5"/>
    <w:multiLevelType w:val="hybridMultilevel"/>
    <w:tmpl w:val="F698E386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0880666"/>
    <w:multiLevelType w:val="multilevel"/>
    <w:tmpl w:val="10B6551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62466F1B"/>
    <w:multiLevelType w:val="hybridMultilevel"/>
    <w:tmpl w:val="6A5CBAC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71C7BF8"/>
    <w:multiLevelType w:val="hybridMultilevel"/>
    <w:tmpl w:val="7B7003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FA907AE"/>
    <w:multiLevelType w:val="hybridMultilevel"/>
    <w:tmpl w:val="BA3AEAA0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39588924">
    <w:abstractNumId w:val="0"/>
  </w:num>
  <w:num w:numId="2" w16cid:durableId="1574387180">
    <w:abstractNumId w:val="21"/>
  </w:num>
  <w:num w:numId="3" w16cid:durableId="1484202687">
    <w:abstractNumId w:val="8"/>
  </w:num>
  <w:num w:numId="4" w16cid:durableId="664666857">
    <w:abstractNumId w:val="23"/>
  </w:num>
  <w:num w:numId="5" w16cid:durableId="1088044473">
    <w:abstractNumId w:val="22"/>
  </w:num>
  <w:num w:numId="6" w16cid:durableId="418797213">
    <w:abstractNumId w:val="11"/>
  </w:num>
  <w:num w:numId="7" w16cid:durableId="114980752">
    <w:abstractNumId w:val="4"/>
  </w:num>
  <w:num w:numId="8" w16cid:durableId="480733626">
    <w:abstractNumId w:val="2"/>
  </w:num>
  <w:num w:numId="9" w16cid:durableId="1343900612">
    <w:abstractNumId w:val="7"/>
  </w:num>
  <w:num w:numId="10" w16cid:durableId="1438909350">
    <w:abstractNumId w:val="17"/>
  </w:num>
  <w:num w:numId="11" w16cid:durableId="713775148">
    <w:abstractNumId w:val="5"/>
  </w:num>
  <w:num w:numId="12" w16cid:durableId="1453741687">
    <w:abstractNumId w:val="18"/>
  </w:num>
  <w:num w:numId="13" w16cid:durableId="1381635688">
    <w:abstractNumId w:val="24"/>
  </w:num>
  <w:num w:numId="14" w16cid:durableId="1125388378">
    <w:abstractNumId w:val="16"/>
  </w:num>
  <w:num w:numId="15" w16cid:durableId="1906449010">
    <w:abstractNumId w:val="12"/>
  </w:num>
  <w:num w:numId="16" w16cid:durableId="1083145311">
    <w:abstractNumId w:val="9"/>
  </w:num>
  <w:num w:numId="17" w16cid:durableId="477722350">
    <w:abstractNumId w:val="3"/>
  </w:num>
  <w:num w:numId="18" w16cid:durableId="1214195250">
    <w:abstractNumId w:val="6"/>
  </w:num>
  <w:num w:numId="19" w16cid:durableId="2058819714">
    <w:abstractNumId w:val="1"/>
  </w:num>
  <w:num w:numId="20" w16cid:durableId="1465006037">
    <w:abstractNumId w:val="20"/>
  </w:num>
  <w:num w:numId="21" w16cid:durableId="451635167">
    <w:abstractNumId w:val="19"/>
  </w:num>
  <w:num w:numId="22" w16cid:durableId="327632850">
    <w:abstractNumId w:val="15"/>
  </w:num>
  <w:num w:numId="23" w16cid:durableId="351346936">
    <w:abstractNumId w:val="13"/>
  </w:num>
  <w:num w:numId="24" w16cid:durableId="2027712853">
    <w:abstractNumId w:val="14"/>
  </w:num>
  <w:num w:numId="25" w16cid:durableId="574751554">
    <w:abstractNumId w:val="1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aveSubsetFonts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581E"/>
    <w:rsid w:val="000002F7"/>
    <w:rsid w:val="00000CF1"/>
    <w:rsid w:val="0000614D"/>
    <w:rsid w:val="0000701D"/>
    <w:rsid w:val="00016035"/>
    <w:rsid w:val="0001698E"/>
    <w:rsid w:val="00024C12"/>
    <w:rsid w:val="00032287"/>
    <w:rsid w:val="00033FEE"/>
    <w:rsid w:val="0003565E"/>
    <w:rsid w:val="00036BD9"/>
    <w:rsid w:val="00037B01"/>
    <w:rsid w:val="00041D79"/>
    <w:rsid w:val="000454AA"/>
    <w:rsid w:val="00045CDB"/>
    <w:rsid w:val="00047C2A"/>
    <w:rsid w:val="00052EE5"/>
    <w:rsid w:val="000560FC"/>
    <w:rsid w:val="000579E2"/>
    <w:rsid w:val="000730C5"/>
    <w:rsid w:val="00073CC6"/>
    <w:rsid w:val="000773A2"/>
    <w:rsid w:val="000868F1"/>
    <w:rsid w:val="0009480A"/>
    <w:rsid w:val="0009719C"/>
    <w:rsid w:val="000A0A7C"/>
    <w:rsid w:val="000A3000"/>
    <w:rsid w:val="000A58C5"/>
    <w:rsid w:val="000A64C8"/>
    <w:rsid w:val="000B6021"/>
    <w:rsid w:val="000C1DE9"/>
    <w:rsid w:val="000C3E19"/>
    <w:rsid w:val="000C77C2"/>
    <w:rsid w:val="000D0C1F"/>
    <w:rsid w:val="000D10BB"/>
    <w:rsid w:val="000D7DDD"/>
    <w:rsid w:val="000E5C63"/>
    <w:rsid w:val="000E7E84"/>
    <w:rsid w:val="000F3B3B"/>
    <w:rsid w:val="000F436C"/>
    <w:rsid w:val="000F448E"/>
    <w:rsid w:val="000F502F"/>
    <w:rsid w:val="000F53B6"/>
    <w:rsid w:val="001003A3"/>
    <w:rsid w:val="0010202E"/>
    <w:rsid w:val="00102C18"/>
    <w:rsid w:val="0010747E"/>
    <w:rsid w:val="001115F4"/>
    <w:rsid w:val="00112265"/>
    <w:rsid w:val="0011450D"/>
    <w:rsid w:val="00122603"/>
    <w:rsid w:val="00125BD6"/>
    <w:rsid w:val="00126A6F"/>
    <w:rsid w:val="00127591"/>
    <w:rsid w:val="00130827"/>
    <w:rsid w:val="00133772"/>
    <w:rsid w:val="0013795F"/>
    <w:rsid w:val="00144CDF"/>
    <w:rsid w:val="00147745"/>
    <w:rsid w:val="00151992"/>
    <w:rsid w:val="00152536"/>
    <w:rsid w:val="0015278C"/>
    <w:rsid w:val="00153EA5"/>
    <w:rsid w:val="00156473"/>
    <w:rsid w:val="00156CFA"/>
    <w:rsid w:val="00164B03"/>
    <w:rsid w:val="00175A5B"/>
    <w:rsid w:val="001768ED"/>
    <w:rsid w:val="00181F53"/>
    <w:rsid w:val="001821F9"/>
    <w:rsid w:val="00185799"/>
    <w:rsid w:val="00194025"/>
    <w:rsid w:val="0019475B"/>
    <w:rsid w:val="00196995"/>
    <w:rsid w:val="001A702F"/>
    <w:rsid w:val="001B1188"/>
    <w:rsid w:val="001B2020"/>
    <w:rsid w:val="001B2170"/>
    <w:rsid w:val="001B54D2"/>
    <w:rsid w:val="001B5F00"/>
    <w:rsid w:val="001B6EC7"/>
    <w:rsid w:val="001B7AD6"/>
    <w:rsid w:val="001C0CC5"/>
    <w:rsid w:val="001C2A07"/>
    <w:rsid w:val="001C6AE2"/>
    <w:rsid w:val="001D44A5"/>
    <w:rsid w:val="001D4809"/>
    <w:rsid w:val="001D5D1A"/>
    <w:rsid w:val="001D72C8"/>
    <w:rsid w:val="001D7EBC"/>
    <w:rsid w:val="001E4975"/>
    <w:rsid w:val="001E5758"/>
    <w:rsid w:val="001E5BD3"/>
    <w:rsid w:val="001E609F"/>
    <w:rsid w:val="001F0E48"/>
    <w:rsid w:val="001F5C2E"/>
    <w:rsid w:val="001F7578"/>
    <w:rsid w:val="00200C01"/>
    <w:rsid w:val="00202B5C"/>
    <w:rsid w:val="0020356D"/>
    <w:rsid w:val="00212CB7"/>
    <w:rsid w:val="002155AF"/>
    <w:rsid w:val="002171E4"/>
    <w:rsid w:val="00217542"/>
    <w:rsid w:val="002177C3"/>
    <w:rsid w:val="0021787F"/>
    <w:rsid w:val="002229BB"/>
    <w:rsid w:val="00232CEE"/>
    <w:rsid w:val="00232D21"/>
    <w:rsid w:val="00233BC6"/>
    <w:rsid w:val="00236206"/>
    <w:rsid w:val="00237F98"/>
    <w:rsid w:val="002404D5"/>
    <w:rsid w:val="002507AA"/>
    <w:rsid w:val="0025308A"/>
    <w:rsid w:val="00253A67"/>
    <w:rsid w:val="00257721"/>
    <w:rsid w:val="00264282"/>
    <w:rsid w:val="00265188"/>
    <w:rsid w:val="00272877"/>
    <w:rsid w:val="0027375C"/>
    <w:rsid w:val="00276EB0"/>
    <w:rsid w:val="002773ED"/>
    <w:rsid w:val="00277EA8"/>
    <w:rsid w:val="00282DA5"/>
    <w:rsid w:val="00283986"/>
    <w:rsid w:val="00287104"/>
    <w:rsid w:val="00287EB0"/>
    <w:rsid w:val="002903D7"/>
    <w:rsid w:val="00290DD1"/>
    <w:rsid w:val="002910C3"/>
    <w:rsid w:val="0029444A"/>
    <w:rsid w:val="00296960"/>
    <w:rsid w:val="00297D96"/>
    <w:rsid w:val="002A3E63"/>
    <w:rsid w:val="002A4682"/>
    <w:rsid w:val="002A6D4D"/>
    <w:rsid w:val="002A6E4E"/>
    <w:rsid w:val="002A7A51"/>
    <w:rsid w:val="002B39CA"/>
    <w:rsid w:val="002C29CE"/>
    <w:rsid w:val="002C2B19"/>
    <w:rsid w:val="002C560B"/>
    <w:rsid w:val="002D1CA8"/>
    <w:rsid w:val="002D330D"/>
    <w:rsid w:val="002D47B2"/>
    <w:rsid w:val="002D6489"/>
    <w:rsid w:val="002E0223"/>
    <w:rsid w:val="002E53B8"/>
    <w:rsid w:val="002E60DD"/>
    <w:rsid w:val="002E7F41"/>
    <w:rsid w:val="002F11AC"/>
    <w:rsid w:val="002F1CC9"/>
    <w:rsid w:val="002F2E4B"/>
    <w:rsid w:val="002F3388"/>
    <w:rsid w:val="002F5BE0"/>
    <w:rsid w:val="002F7003"/>
    <w:rsid w:val="003009A6"/>
    <w:rsid w:val="00310382"/>
    <w:rsid w:val="003139A6"/>
    <w:rsid w:val="00314AA4"/>
    <w:rsid w:val="0031658C"/>
    <w:rsid w:val="003168D6"/>
    <w:rsid w:val="00317DC9"/>
    <w:rsid w:val="003225F7"/>
    <w:rsid w:val="003271ED"/>
    <w:rsid w:val="003277F3"/>
    <w:rsid w:val="003303FF"/>
    <w:rsid w:val="003371C3"/>
    <w:rsid w:val="00344596"/>
    <w:rsid w:val="00350258"/>
    <w:rsid w:val="00352410"/>
    <w:rsid w:val="00352ECD"/>
    <w:rsid w:val="00360447"/>
    <w:rsid w:val="00361735"/>
    <w:rsid w:val="003621DB"/>
    <w:rsid w:val="0036655E"/>
    <w:rsid w:val="00366F48"/>
    <w:rsid w:val="00370B6E"/>
    <w:rsid w:val="00371A4B"/>
    <w:rsid w:val="0038001D"/>
    <w:rsid w:val="0038248F"/>
    <w:rsid w:val="00383044"/>
    <w:rsid w:val="00383195"/>
    <w:rsid w:val="00391395"/>
    <w:rsid w:val="003936C5"/>
    <w:rsid w:val="00397933"/>
    <w:rsid w:val="003A2E94"/>
    <w:rsid w:val="003A31E4"/>
    <w:rsid w:val="003A3AC5"/>
    <w:rsid w:val="003B2280"/>
    <w:rsid w:val="003B5484"/>
    <w:rsid w:val="003B609A"/>
    <w:rsid w:val="003B66BD"/>
    <w:rsid w:val="003C16D9"/>
    <w:rsid w:val="003C1D8F"/>
    <w:rsid w:val="003D05C6"/>
    <w:rsid w:val="003D24C2"/>
    <w:rsid w:val="003D7A25"/>
    <w:rsid w:val="003E529C"/>
    <w:rsid w:val="003F1837"/>
    <w:rsid w:val="003F35EC"/>
    <w:rsid w:val="003F71C2"/>
    <w:rsid w:val="004045DC"/>
    <w:rsid w:val="00404FB8"/>
    <w:rsid w:val="004071F0"/>
    <w:rsid w:val="00410972"/>
    <w:rsid w:val="00412485"/>
    <w:rsid w:val="00414F80"/>
    <w:rsid w:val="00416127"/>
    <w:rsid w:val="00420B88"/>
    <w:rsid w:val="00422CCC"/>
    <w:rsid w:val="00424266"/>
    <w:rsid w:val="0042614A"/>
    <w:rsid w:val="00434C76"/>
    <w:rsid w:val="0043579C"/>
    <w:rsid w:val="00435A1F"/>
    <w:rsid w:val="00436558"/>
    <w:rsid w:val="00442B04"/>
    <w:rsid w:val="00442D17"/>
    <w:rsid w:val="00442FC4"/>
    <w:rsid w:val="004439B8"/>
    <w:rsid w:val="00444395"/>
    <w:rsid w:val="0044746A"/>
    <w:rsid w:val="00451E26"/>
    <w:rsid w:val="00452AC9"/>
    <w:rsid w:val="00473FA9"/>
    <w:rsid w:val="004747DE"/>
    <w:rsid w:val="00475FAA"/>
    <w:rsid w:val="00477000"/>
    <w:rsid w:val="00480749"/>
    <w:rsid w:val="00480E89"/>
    <w:rsid w:val="0048597C"/>
    <w:rsid w:val="00487D5F"/>
    <w:rsid w:val="0049006D"/>
    <w:rsid w:val="004945CE"/>
    <w:rsid w:val="00496724"/>
    <w:rsid w:val="00497AD5"/>
    <w:rsid w:val="004A43F6"/>
    <w:rsid w:val="004A553B"/>
    <w:rsid w:val="004A5724"/>
    <w:rsid w:val="004A6FDB"/>
    <w:rsid w:val="004B317C"/>
    <w:rsid w:val="004B378F"/>
    <w:rsid w:val="004B5987"/>
    <w:rsid w:val="004B7E61"/>
    <w:rsid w:val="004C1613"/>
    <w:rsid w:val="004C31E8"/>
    <w:rsid w:val="004C3A83"/>
    <w:rsid w:val="004C58DB"/>
    <w:rsid w:val="004D03AB"/>
    <w:rsid w:val="004D055E"/>
    <w:rsid w:val="004D3173"/>
    <w:rsid w:val="004D3419"/>
    <w:rsid w:val="004D5752"/>
    <w:rsid w:val="004E059A"/>
    <w:rsid w:val="004E2FC1"/>
    <w:rsid w:val="004E2FD9"/>
    <w:rsid w:val="004E3643"/>
    <w:rsid w:val="004E4A71"/>
    <w:rsid w:val="004E669D"/>
    <w:rsid w:val="004F320F"/>
    <w:rsid w:val="004F36A5"/>
    <w:rsid w:val="004F64A1"/>
    <w:rsid w:val="004F687B"/>
    <w:rsid w:val="00507498"/>
    <w:rsid w:val="00507499"/>
    <w:rsid w:val="00517239"/>
    <w:rsid w:val="005212EB"/>
    <w:rsid w:val="0052259E"/>
    <w:rsid w:val="00524500"/>
    <w:rsid w:val="00524757"/>
    <w:rsid w:val="0052504B"/>
    <w:rsid w:val="005267B3"/>
    <w:rsid w:val="00540BC8"/>
    <w:rsid w:val="00541807"/>
    <w:rsid w:val="00541A31"/>
    <w:rsid w:val="005431A8"/>
    <w:rsid w:val="005431B6"/>
    <w:rsid w:val="00552C1D"/>
    <w:rsid w:val="00553466"/>
    <w:rsid w:val="00553F08"/>
    <w:rsid w:val="00556745"/>
    <w:rsid w:val="005579A4"/>
    <w:rsid w:val="00560CE1"/>
    <w:rsid w:val="005636E5"/>
    <w:rsid w:val="00565FD8"/>
    <w:rsid w:val="00566431"/>
    <w:rsid w:val="005670B4"/>
    <w:rsid w:val="00573BD7"/>
    <w:rsid w:val="00575E1F"/>
    <w:rsid w:val="0057654B"/>
    <w:rsid w:val="00580A6E"/>
    <w:rsid w:val="005824F4"/>
    <w:rsid w:val="00583BCD"/>
    <w:rsid w:val="0058450C"/>
    <w:rsid w:val="00584ACB"/>
    <w:rsid w:val="00592950"/>
    <w:rsid w:val="00592E1C"/>
    <w:rsid w:val="005A031D"/>
    <w:rsid w:val="005A07B4"/>
    <w:rsid w:val="005A2FC6"/>
    <w:rsid w:val="005A3442"/>
    <w:rsid w:val="005A742D"/>
    <w:rsid w:val="005A7E61"/>
    <w:rsid w:val="005B25F7"/>
    <w:rsid w:val="005B3027"/>
    <w:rsid w:val="005B4B78"/>
    <w:rsid w:val="005B7AAF"/>
    <w:rsid w:val="005C08C3"/>
    <w:rsid w:val="005C2549"/>
    <w:rsid w:val="005C37AB"/>
    <w:rsid w:val="005D77D5"/>
    <w:rsid w:val="005E1FCE"/>
    <w:rsid w:val="005E2D7F"/>
    <w:rsid w:val="005E7DC5"/>
    <w:rsid w:val="005F137C"/>
    <w:rsid w:val="005F166F"/>
    <w:rsid w:val="005F39DC"/>
    <w:rsid w:val="005F7322"/>
    <w:rsid w:val="006025A7"/>
    <w:rsid w:val="00603E10"/>
    <w:rsid w:val="00604D66"/>
    <w:rsid w:val="00605828"/>
    <w:rsid w:val="00610097"/>
    <w:rsid w:val="006100EE"/>
    <w:rsid w:val="00612A6F"/>
    <w:rsid w:val="00614EE0"/>
    <w:rsid w:val="00616EA1"/>
    <w:rsid w:val="00625831"/>
    <w:rsid w:val="006324A0"/>
    <w:rsid w:val="00635DDB"/>
    <w:rsid w:val="00636671"/>
    <w:rsid w:val="0064396F"/>
    <w:rsid w:val="00651732"/>
    <w:rsid w:val="00652A76"/>
    <w:rsid w:val="0065539C"/>
    <w:rsid w:val="00655B5C"/>
    <w:rsid w:val="00657482"/>
    <w:rsid w:val="00660414"/>
    <w:rsid w:val="0066071A"/>
    <w:rsid w:val="0066238E"/>
    <w:rsid w:val="006713DD"/>
    <w:rsid w:val="00672318"/>
    <w:rsid w:val="00675D53"/>
    <w:rsid w:val="006810A3"/>
    <w:rsid w:val="00681648"/>
    <w:rsid w:val="00681D9E"/>
    <w:rsid w:val="00683A76"/>
    <w:rsid w:val="0068701C"/>
    <w:rsid w:val="006931A7"/>
    <w:rsid w:val="006932C8"/>
    <w:rsid w:val="006943F6"/>
    <w:rsid w:val="00696D32"/>
    <w:rsid w:val="006B1E5E"/>
    <w:rsid w:val="006B4054"/>
    <w:rsid w:val="006B44C3"/>
    <w:rsid w:val="006B79A3"/>
    <w:rsid w:val="006C2230"/>
    <w:rsid w:val="006C269F"/>
    <w:rsid w:val="006C4090"/>
    <w:rsid w:val="006C58FF"/>
    <w:rsid w:val="006C6C23"/>
    <w:rsid w:val="006C7B00"/>
    <w:rsid w:val="006D2092"/>
    <w:rsid w:val="006D21E4"/>
    <w:rsid w:val="006E10F8"/>
    <w:rsid w:val="006E50FD"/>
    <w:rsid w:val="006E76DF"/>
    <w:rsid w:val="006F607A"/>
    <w:rsid w:val="006F6906"/>
    <w:rsid w:val="00700243"/>
    <w:rsid w:val="00701126"/>
    <w:rsid w:val="00701839"/>
    <w:rsid w:val="0070528B"/>
    <w:rsid w:val="00710DB6"/>
    <w:rsid w:val="007129C4"/>
    <w:rsid w:val="007133EB"/>
    <w:rsid w:val="00716E5D"/>
    <w:rsid w:val="00717342"/>
    <w:rsid w:val="00717E13"/>
    <w:rsid w:val="007237E6"/>
    <w:rsid w:val="00724945"/>
    <w:rsid w:val="00725436"/>
    <w:rsid w:val="00725D75"/>
    <w:rsid w:val="00727D83"/>
    <w:rsid w:val="0073459E"/>
    <w:rsid w:val="007506E3"/>
    <w:rsid w:val="007536FC"/>
    <w:rsid w:val="00754644"/>
    <w:rsid w:val="0075511B"/>
    <w:rsid w:val="00756014"/>
    <w:rsid w:val="00756A72"/>
    <w:rsid w:val="00757569"/>
    <w:rsid w:val="00766EC5"/>
    <w:rsid w:val="00767F1F"/>
    <w:rsid w:val="00771790"/>
    <w:rsid w:val="00774F15"/>
    <w:rsid w:val="00776E27"/>
    <w:rsid w:val="007771B8"/>
    <w:rsid w:val="00777E7F"/>
    <w:rsid w:val="0078176B"/>
    <w:rsid w:val="00790174"/>
    <w:rsid w:val="00790763"/>
    <w:rsid w:val="007909B1"/>
    <w:rsid w:val="00791866"/>
    <w:rsid w:val="00794C86"/>
    <w:rsid w:val="00795E41"/>
    <w:rsid w:val="00796EB3"/>
    <w:rsid w:val="00797A73"/>
    <w:rsid w:val="007A03C8"/>
    <w:rsid w:val="007A205F"/>
    <w:rsid w:val="007A4D39"/>
    <w:rsid w:val="007B0B38"/>
    <w:rsid w:val="007B0C5F"/>
    <w:rsid w:val="007B13BE"/>
    <w:rsid w:val="007B6366"/>
    <w:rsid w:val="007B7646"/>
    <w:rsid w:val="007C143D"/>
    <w:rsid w:val="007C14F6"/>
    <w:rsid w:val="007C6971"/>
    <w:rsid w:val="007D0F7E"/>
    <w:rsid w:val="007D567B"/>
    <w:rsid w:val="007E14A0"/>
    <w:rsid w:val="007E317C"/>
    <w:rsid w:val="007E6FB5"/>
    <w:rsid w:val="00800F7E"/>
    <w:rsid w:val="00801F11"/>
    <w:rsid w:val="00803836"/>
    <w:rsid w:val="008048DB"/>
    <w:rsid w:val="00811EF8"/>
    <w:rsid w:val="00812281"/>
    <w:rsid w:val="00814267"/>
    <w:rsid w:val="00814C1F"/>
    <w:rsid w:val="0081678C"/>
    <w:rsid w:val="00817C81"/>
    <w:rsid w:val="0082185B"/>
    <w:rsid w:val="00821ABE"/>
    <w:rsid w:val="00822D20"/>
    <w:rsid w:val="008239C1"/>
    <w:rsid w:val="00823F0B"/>
    <w:rsid w:val="008265F2"/>
    <w:rsid w:val="00826674"/>
    <w:rsid w:val="00833EFD"/>
    <w:rsid w:val="0083400F"/>
    <w:rsid w:val="00834E61"/>
    <w:rsid w:val="008405D1"/>
    <w:rsid w:val="00840DA8"/>
    <w:rsid w:val="0084301F"/>
    <w:rsid w:val="0084639A"/>
    <w:rsid w:val="00853A07"/>
    <w:rsid w:val="008545F0"/>
    <w:rsid w:val="0085667D"/>
    <w:rsid w:val="0086550F"/>
    <w:rsid w:val="00866E28"/>
    <w:rsid w:val="0086717F"/>
    <w:rsid w:val="008672DD"/>
    <w:rsid w:val="00867616"/>
    <w:rsid w:val="00870454"/>
    <w:rsid w:val="008727EE"/>
    <w:rsid w:val="00875747"/>
    <w:rsid w:val="00875FCB"/>
    <w:rsid w:val="00877CFC"/>
    <w:rsid w:val="008867E8"/>
    <w:rsid w:val="008901AF"/>
    <w:rsid w:val="00894F1F"/>
    <w:rsid w:val="00895A06"/>
    <w:rsid w:val="008A1333"/>
    <w:rsid w:val="008A5D42"/>
    <w:rsid w:val="008B036B"/>
    <w:rsid w:val="008C161F"/>
    <w:rsid w:val="008C2080"/>
    <w:rsid w:val="008C4D9E"/>
    <w:rsid w:val="008C581B"/>
    <w:rsid w:val="008C6F0E"/>
    <w:rsid w:val="008C700A"/>
    <w:rsid w:val="008D1D51"/>
    <w:rsid w:val="008D2090"/>
    <w:rsid w:val="008D2D0B"/>
    <w:rsid w:val="008D497E"/>
    <w:rsid w:val="008D4E81"/>
    <w:rsid w:val="008D505F"/>
    <w:rsid w:val="008D5B58"/>
    <w:rsid w:val="008D7267"/>
    <w:rsid w:val="008D72AB"/>
    <w:rsid w:val="008E774B"/>
    <w:rsid w:val="008F4C55"/>
    <w:rsid w:val="008F4D90"/>
    <w:rsid w:val="008F5114"/>
    <w:rsid w:val="008F6C41"/>
    <w:rsid w:val="009012C0"/>
    <w:rsid w:val="0090390B"/>
    <w:rsid w:val="009171BE"/>
    <w:rsid w:val="00921102"/>
    <w:rsid w:val="00931F99"/>
    <w:rsid w:val="00932A92"/>
    <w:rsid w:val="00936D73"/>
    <w:rsid w:val="00941F34"/>
    <w:rsid w:val="00945619"/>
    <w:rsid w:val="0094686E"/>
    <w:rsid w:val="00950D1C"/>
    <w:rsid w:val="00951537"/>
    <w:rsid w:val="009537C6"/>
    <w:rsid w:val="009572AC"/>
    <w:rsid w:val="009621E1"/>
    <w:rsid w:val="0096300C"/>
    <w:rsid w:val="0096357B"/>
    <w:rsid w:val="00963999"/>
    <w:rsid w:val="00963C40"/>
    <w:rsid w:val="00967040"/>
    <w:rsid w:val="009719D6"/>
    <w:rsid w:val="00972F5F"/>
    <w:rsid w:val="00977C98"/>
    <w:rsid w:val="00984081"/>
    <w:rsid w:val="009866DF"/>
    <w:rsid w:val="00987594"/>
    <w:rsid w:val="00990429"/>
    <w:rsid w:val="00991EAF"/>
    <w:rsid w:val="009939FC"/>
    <w:rsid w:val="0099503B"/>
    <w:rsid w:val="009A0F53"/>
    <w:rsid w:val="009A3085"/>
    <w:rsid w:val="009A53CA"/>
    <w:rsid w:val="009A66CA"/>
    <w:rsid w:val="009C3474"/>
    <w:rsid w:val="009C6CCC"/>
    <w:rsid w:val="009C7503"/>
    <w:rsid w:val="009D33F7"/>
    <w:rsid w:val="009D371A"/>
    <w:rsid w:val="009D632F"/>
    <w:rsid w:val="009D694A"/>
    <w:rsid w:val="009E2461"/>
    <w:rsid w:val="009E4C68"/>
    <w:rsid w:val="009E73B2"/>
    <w:rsid w:val="009E7624"/>
    <w:rsid w:val="009F3108"/>
    <w:rsid w:val="009F3553"/>
    <w:rsid w:val="00A04C06"/>
    <w:rsid w:val="00A0558B"/>
    <w:rsid w:val="00A0748F"/>
    <w:rsid w:val="00A07BFA"/>
    <w:rsid w:val="00A12F35"/>
    <w:rsid w:val="00A13D98"/>
    <w:rsid w:val="00A144D3"/>
    <w:rsid w:val="00A229EC"/>
    <w:rsid w:val="00A24AA3"/>
    <w:rsid w:val="00A24FED"/>
    <w:rsid w:val="00A2747F"/>
    <w:rsid w:val="00A34D84"/>
    <w:rsid w:val="00A35DE6"/>
    <w:rsid w:val="00A40658"/>
    <w:rsid w:val="00A522D6"/>
    <w:rsid w:val="00A53192"/>
    <w:rsid w:val="00A5339C"/>
    <w:rsid w:val="00A536FE"/>
    <w:rsid w:val="00A5430A"/>
    <w:rsid w:val="00A561B4"/>
    <w:rsid w:val="00A56FDF"/>
    <w:rsid w:val="00A60C4D"/>
    <w:rsid w:val="00A64F22"/>
    <w:rsid w:val="00A705D1"/>
    <w:rsid w:val="00A720A3"/>
    <w:rsid w:val="00A742C2"/>
    <w:rsid w:val="00A74C99"/>
    <w:rsid w:val="00A8139C"/>
    <w:rsid w:val="00A871AF"/>
    <w:rsid w:val="00A90352"/>
    <w:rsid w:val="00A90636"/>
    <w:rsid w:val="00A93473"/>
    <w:rsid w:val="00A9605F"/>
    <w:rsid w:val="00AA0707"/>
    <w:rsid w:val="00AA227D"/>
    <w:rsid w:val="00AA3F7E"/>
    <w:rsid w:val="00AA5975"/>
    <w:rsid w:val="00AA6AFC"/>
    <w:rsid w:val="00AB618D"/>
    <w:rsid w:val="00AC0200"/>
    <w:rsid w:val="00AC1FED"/>
    <w:rsid w:val="00AC2D31"/>
    <w:rsid w:val="00AC35D0"/>
    <w:rsid w:val="00AC53FB"/>
    <w:rsid w:val="00AC61E3"/>
    <w:rsid w:val="00AD3758"/>
    <w:rsid w:val="00AD56C9"/>
    <w:rsid w:val="00AD6213"/>
    <w:rsid w:val="00AD6AC5"/>
    <w:rsid w:val="00AD798D"/>
    <w:rsid w:val="00AE0625"/>
    <w:rsid w:val="00AE1D9F"/>
    <w:rsid w:val="00AE2BAA"/>
    <w:rsid w:val="00AE2F58"/>
    <w:rsid w:val="00AE36E3"/>
    <w:rsid w:val="00AE5EAD"/>
    <w:rsid w:val="00AE7886"/>
    <w:rsid w:val="00AF04E2"/>
    <w:rsid w:val="00AF6F42"/>
    <w:rsid w:val="00AF7B49"/>
    <w:rsid w:val="00B01F7C"/>
    <w:rsid w:val="00B02DD1"/>
    <w:rsid w:val="00B13040"/>
    <w:rsid w:val="00B1513D"/>
    <w:rsid w:val="00B22697"/>
    <w:rsid w:val="00B2673F"/>
    <w:rsid w:val="00B2708D"/>
    <w:rsid w:val="00B344A6"/>
    <w:rsid w:val="00B3471E"/>
    <w:rsid w:val="00B34A0A"/>
    <w:rsid w:val="00B37527"/>
    <w:rsid w:val="00B41614"/>
    <w:rsid w:val="00B503B7"/>
    <w:rsid w:val="00B5737C"/>
    <w:rsid w:val="00B608F2"/>
    <w:rsid w:val="00B61793"/>
    <w:rsid w:val="00B62298"/>
    <w:rsid w:val="00B632F5"/>
    <w:rsid w:val="00B64305"/>
    <w:rsid w:val="00B64832"/>
    <w:rsid w:val="00B65F27"/>
    <w:rsid w:val="00B70902"/>
    <w:rsid w:val="00B74E8E"/>
    <w:rsid w:val="00B7510F"/>
    <w:rsid w:val="00B7767F"/>
    <w:rsid w:val="00B909B6"/>
    <w:rsid w:val="00B92C5A"/>
    <w:rsid w:val="00B93855"/>
    <w:rsid w:val="00B95592"/>
    <w:rsid w:val="00B96F5E"/>
    <w:rsid w:val="00B97DC7"/>
    <w:rsid w:val="00BA0DB1"/>
    <w:rsid w:val="00BA4ABA"/>
    <w:rsid w:val="00BA5B19"/>
    <w:rsid w:val="00BA71CB"/>
    <w:rsid w:val="00BB2463"/>
    <w:rsid w:val="00BB44EF"/>
    <w:rsid w:val="00BB653C"/>
    <w:rsid w:val="00BB6A97"/>
    <w:rsid w:val="00BB6F91"/>
    <w:rsid w:val="00BC19BE"/>
    <w:rsid w:val="00BD3BA4"/>
    <w:rsid w:val="00BD658F"/>
    <w:rsid w:val="00BD7D87"/>
    <w:rsid w:val="00BE103B"/>
    <w:rsid w:val="00BE2764"/>
    <w:rsid w:val="00BE5A1C"/>
    <w:rsid w:val="00BE5F02"/>
    <w:rsid w:val="00BF2A03"/>
    <w:rsid w:val="00BF4466"/>
    <w:rsid w:val="00BF4CA5"/>
    <w:rsid w:val="00BF4D92"/>
    <w:rsid w:val="00BF573D"/>
    <w:rsid w:val="00BF7181"/>
    <w:rsid w:val="00BF7AB4"/>
    <w:rsid w:val="00C1085D"/>
    <w:rsid w:val="00C11389"/>
    <w:rsid w:val="00C12E8B"/>
    <w:rsid w:val="00C1608B"/>
    <w:rsid w:val="00C2448B"/>
    <w:rsid w:val="00C25990"/>
    <w:rsid w:val="00C30479"/>
    <w:rsid w:val="00C30BAF"/>
    <w:rsid w:val="00C32B5D"/>
    <w:rsid w:val="00C33A5E"/>
    <w:rsid w:val="00C40B99"/>
    <w:rsid w:val="00C413E6"/>
    <w:rsid w:val="00C453CB"/>
    <w:rsid w:val="00C544A2"/>
    <w:rsid w:val="00C552B8"/>
    <w:rsid w:val="00C56EE3"/>
    <w:rsid w:val="00C6025C"/>
    <w:rsid w:val="00C64645"/>
    <w:rsid w:val="00C66903"/>
    <w:rsid w:val="00C66DD2"/>
    <w:rsid w:val="00C73444"/>
    <w:rsid w:val="00C749BE"/>
    <w:rsid w:val="00C81C11"/>
    <w:rsid w:val="00C81F3C"/>
    <w:rsid w:val="00C8426D"/>
    <w:rsid w:val="00C8490B"/>
    <w:rsid w:val="00C852B0"/>
    <w:rsid w:val="00C87878"/>
    <w:rsid w:val="00C92A4F"/>
    <w:rsid w:val="00C950E8"/>
    <w:rsid w:val="00CA13FA"/>
    <w:rsid w:val="00CA29E9"/>
    <w:rsid w:val="00CA39DB"/>
    <w:rsid w:val="00CA429E"/>
    <w:rsid w:val="00CB02B1"/>
    <w:rsid w:val="00CB163D"/>
    <w:rsid w:val="00CB1E4A"/>
    <w:rsid w:val="00CB2020"/>
    <w:rsid w:val="00CB50DE"/>
    <w:rsid w:val="00CB6627"/>
    <w:rsid w:val="00CC3968"/>
    <w:rsid w:val="00CC4D23"/>
    <w:rsid w:val="00CC5469"/>
    <w:rsid w:val="00CC72C2"/>
    <w:rsid w:val="00CD5AA3"/>
    <w:rsid w:val="00CD75FB"/>
    <w:rsid w:val="00CE5755"/>
    <w:rsid w:val="00CE589D"/>
    <w:rsid w:val="00CE5C2C"/>
    <w:rsid w:val="00CE66F9"/>
    <w:rsid w:val="00CF11C5"/>
    <w:rsid w:val="00CF25CF"/>
    <w:rsid w:val="00CF38ED"/>
    <w:rsid w:val="00CF6F2F"/>
    <w:rsid w:val="00CF78E2"/>
    <w:rsid w:val="00D019AA"/>
    <w:rsid w:val="00D0293E"/>
    <w:rsid w:val="00D0598C"/>
    <w:rsid w:val="00D05C59"/>
    <w:rsid w:val="00D1044C"/>
    <w:rsid w:val="00D11EA6"/>
    <w:rsid w:val="00D15AEE"/>
    <w:rsid w:val="00D15E87"/>
    <w:rsid w:val="00D15F3B"/>
    <w:rsid w:val="00D16EF5"/>
    <w:rsid w:val="00D20C2F"/>
    <w:rsid w:val="00D25B2F"/>
    <w:rsid w:val="00D27468"/>
    <w:rsid w:val="00D303DB"/>
    <w:rsid w:val="00D3065F"/>
    <w:rsid w:val="00D327E3"/>
    <w:rsid w:val="00D32808"/>
    <w:rsid w:val="00D36502"/>
    <w:rsid w:val="00D36B6F"/>
    <w:rsid w:val="00D421EE"/>
    <w:rsid w:val="00D42AD8"/>
    <w:rsid w:val="00D45F59"/>
    <w:rsid w:val="00D46BE5"/>
    <w:rsid w:val="00D52413"/>
    <w:rsid w:val="00D52DCA"/>
    <w:rsid w:val="00D53447"/>
    <w:rsid w:val="00D5414C"/>
    <w:rsid w:val="00D6094D"/>
    <w:rsid w:val="00D65CF1"/>
    <w:rsid w:val="00D67793"/>
    <w:rsid w:val="00D67A9E"/>
    <w:rsid w:val="00D70242"/>
    <w:rsid w:val="00D75F9C"/>
    <w:rsid w:val="00D76643"/>
    <w:rsid w:val="00D76FC8"/>
    <w:rsid w:val="00D77ABC"/>
    <w:rsid w:val="00D8104A"/>
    <w:rsid w:val="00D81442"/>
    <w:rsid w:val="00D8408A"/>
    <w:rsid w:val="00D84C29"/>
    <w:rsid w:val="00D87E98"/>
    <w:rsid w:val="00D90FCF"/>
    <w:rsid w:val="00D94337"/>
    <w:rsid w:val="00D9515A"/>
    <w:rsid w:val="00D95C24"/>
    <w:rsid w:val="00DA039F"/>
    <w:rsid w:val="00DA1D6D"/>
    <w:rsid w:val="00DA4A91"/>
    <w:rsid w:val="00DB05DF"/>
    <w:rsid w:val="00DB2E25"/>
    <w:rsid w:val="00DB35A7"/>
    <w:rsid w:val="00DB4256"/>
    <w:rsid w:val="00DB5CD8"/>
    <w:rsid w:val="00DB5FF9"/>
    <w:rsid w:val="00DB6D3E"/>
    <w:rsid w:val="00DB7BB1"/>
    <w:rsid w:val="00DC22E9"/>
    <w:rsid w:val="00DC5566"/>
    <w:rsid w:val="00DD00A6"/>
    <w:rsid w:val="00DE348B"/>
    <w:rsid w:val="00DE6D38"/>
    <w:rsid w:val="00DF101C"/>
    <w:rsid w:val="00DF69C7"/>
    <w:rsid w:val="00E07CB6"/>
    <w:rsid w:val="00E10770"/>
    <w:rsid w:val="00E118D6"/>
    <w:rsid w:val="00E12473"/>
    <w:rsid w:val="00E12CE7"/>
    <w:rsid w:val="00E21515"/>
    <w:rsid w:val="00E215CD"/>
    <w:rsid w:val="00E22C5B"/>
    <w:rsid w:val="00E23543"/>
    <w:rsid w:val="00E35221"/>
    <w:rsid w:val="00E3626F"/>
    <w:rsid w:val="00E37F43"/>
    <w:rsid w:val="00E411B2"/>
    <w:rsid w:val="00E42E1E"/>
    <w:rsid w:val="00E43E24"/>
    <w:rsid w:val="00E4507C"/>
    <w:rsid w:val="00E535B4"/>
    <w:rsid w:val="00E53623"/>
    <w:rsid w:val="00E54AAD"/>
    <w:rsid w:val="00E56643"/>
    <w:rsid w:val="00E56CC5"/>
    <w:rsid w:val="00E601E7"/>
    <w:rsid w:val="00E72512"/>
    <w:rsid w:val="00E82F7F"/>
    <w:rsid w:val="00E858D9"/>
    <w:rsid w:val="00E87BF7"/>
    <w:rsid w:val="00E92983"/>
    <w:rsid w:val="00E97767"/>
    <w:rsid w:val="00E97899"/>
    <w:rsid w:val="00EA1C7E"/>
    <w:rsid w:val="00EA2AED"/>
    <w:rsid w:val="00EA2BAE"/>
    <w:rsid w:val="00EA63F2"/>
    <w:rsid w:val="00EA7C5E"/>
    <w:rsid w:val="00EB48B7"/>
    <w:rsid w:val="00EB4CEF"/>
    <w:rsid w:val="00EB7BCC"/>
    <w:rsid w:val="00EC029B"/>
    <w:rsid w:val="00EC4172"/>
    <w:rsid w:val="00EC5FD2"/>
    <w:rsid w:val="00ED25AF"/>
    <w:rsid w:val="00ED2949"/>
    <w:rsid w:val="00ED5694"/>
    <w:rsid w:val="00ED5AB9"/>
    <w:rsid w:val="00ED7E63"/>
    <w:rsid w:val="00EE0BE0"/>
    <w:rsid w:val="00EE10C5"/>
    <w:rsid w:val="00EE1636"/>
    <w:rsid w:val="00EE6D66"/>
    <w:rsid w:val="00EE7241"/>
    <w:rsid w:val="00EF0875"/>
    <w:rsid w:val="00EF2D9F"/>
    <w:rsid w:val="00EF2E46"/>
    <w:rsid w:val="00F0159E"/>
    <w:rsid w:val="00F030BF"/>
    <w:rsid w:val="00F0581E"/>
    <w:rsid w:val="00F0743D"/>
    <w:rsid w:val="00F12AEE"/>
    <w:rsid w:val="00F1480D"/>
    <w:rsid w:val="00F179BB"/>
    <w:rsid w:val="00F17F79"/>
    <w:rsid w:val="00F238A9"/>
    <w:rsid w:val="00F23A25"/>
    <w:rsid w:val="00F24D35"/>
    <w:rsid w:val="00F3501B"/>
    <w:rsid w:val="00F36B95"/>
    <w:rsid w:val="00F37A17"/>
    <w:rsid w:val="00F40687"/>
    <w:rsid w:val="00F41062"/>
    <w:rsid w:val="00F45529"/>
    <w:rsid w:val="00F461E0"/>
    <w:rsid w:val="00F60F4D"/>
    <w:rsid w:val="00F63BCF"/>
    <w:rsid w:val="00F64A7F"/>
    <w:rsid w:val="00F657D6"/>
    <w:rsid w:val="00F65B32"/>
    <w:rsid w:val="00F670BC"/>
    <w:rsid w:val="00F775C4"/>
    <w:rsid w:val="00F801E7"/>
    <w:rsid w:val="00F84635"/>
    <w:rsid w:val="00F8697A"/>
    <w:rsid w:val="00F90173"/>
    <w:rsid w:val="00F92312"/>
    <w:rsid w:val="00FA6D62"/>
    <w:rsid w:val="00FB074A"/>
    <w:rsid w:val="00FB4BC4"/>
    <w:rsid w:val="00FB66A2"/>
    <w:rsid w:val="00FC0C1D"/>
    <w:rsid w:val="00FC2821"/>
    <w:rsid w:val="00FC6DF3"/>
    <w:rsid w:val="00FC717D"/>
    <w:rsid w:val="00FD5286"/>
    <w:rsid w:val="00FE214F"/>
    <w:rsid w:val="00FE4FF6"/>
    <w:rsid w:val="00FF05A6"/>
    <w:rsid w:val="00FF4271"/>
    <w:rsid w:val="00FF5E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4D2EAB"/>
  <w15:chartTrackingRefBased/>
  <w15:docId w15:val="{758E7A06-35D5-4FA2-8657-2ED026423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63999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uiPriority w:val="99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2903D7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0773A2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paragraph" w:customStyle="1" w:styleId="TestoNormale">
    <w:name w:val="Testo Normale"/>
    <w:basedOn w:val="Normale"/>
    <w:rsid w:val="00EE10C5"/>
    <w:pPr>
      <w:spacing w:after="0" w:line="360" w:lineRule="atLeast"/>
      <w:jc w:val="both"/>
    </w:pPr>
    <w:rPr>
      <w:rFonts w:ascii="Arial" w:eastAsia="Times New Roman" w:hAnsi="Arial"/>
      <w:sz w:val="24"/>
      <w:szCs w:val="20"/>
      <w:lang w:eastAsia="it-IT"/>
    </w:rPr>
  </w:style>
  <w:style w:type="table" w:styleId="Grigliamedia2">
    <w:name w:val="Medium Grid 2"/>
    <w:basedOn w:val="Tabellanormale"/>
    <w:uiPriority w:val="68"/>
    <w:rsid w:val="0011450D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character" w:styleId="Enfasicorsivo">
    <w:name w:val="Emphasis"/>
    <w:uiPriority w:val="20"/>
    <w:qFormat/>
    <w:rsid w:val="00D95C24"/>
    <w:rPr>
      <w:i/>
      <w:iCs/>
    </w:rPr>
  </w:style>
  <w:style w:type="table" w:styleId="Elencochiaro">
    <w:name w:val="Light List"/>
    <w:basedOn w:val="Tabellanormale"/>
    <w:uiPriority w:val="61"/>
    <w:rsid w:val="00C73444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styleId="Grigliaacolori">
    <w:name w:val="Colorful Grid"/>
    <w:basedOn w:val="Tabellanormale"/>
    <w:uiPriority w:val="73"/>
    <w:rsid w:val="00725436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Elencomedio1">
    <w:name w:val="Medium List 1"/>
    <w:basedOn w:val="Tabellanormale"/>
    <w:uiPriority w:val="65"/>
    <w:rsid w:val="00D90FCF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DengXian" w:eastAsia="Times New Roman" w:hAnsi="DengXian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4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67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4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5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0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C66B15-8D1C-447A-A0EF-DDC52BCDE2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239</Words>
  <Characters>1368</Characters>
  <Application>Microsoft Office Word</Application>
  <DocSecurity>0</DocSecurity>
  <Lines>11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Carpenito</dc:creator>
  <cp:keywords/>
  <cp:lastModifiedBy>Michele Carpenito</cp:lastModifiedBy>
  <cp:revision>2</cp:revision>
  <dcterms:created xsi:type="dcterms:W3CDTF">2024-06-25T12:31:00Z</dcterms:created>
  <dcterms:modified xsi:type="dcterms:W3CDTF">2024-06-25T12:31:00Z</dcterms:modified>
</cp:coreProperties>
</file>