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66105FDD" w:rsidR="00381CD9" w:rsidRDefault="00E1436B">
                  <w:pPr>
                    <w:spacing w:after="0" w:line="240" w:lineRule="auto"/>
                  </w:pPr>
                  <w:r>
                    <w:t xml:space="preserve">IVECO </w:t>
                  </w:r>
                  <w:r w:rsidR="002C0008">
                    <w:t xml:space="preserve"> M1GGH0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5D4F1751" w:rsidR="00381CD9" w:rsidRDefault="00387A17">
                  <w:pPr>
                    <w:spacing w:after="0" w:line="240" w:lineRule="auto"/>
                  </w:pPr>
                  <w:r>
                    <w:t>AKM854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1DA7A6B9" w:rsidR="00381CD9" w:rsidRDefault="00E1436B">
                  <w:pPr>
                    <w:spacing w:after="0" w:line="240" w:lineRule="auto"/>
                  </w:pPr>
                  <w:r>
                    <w:t>FURGONE</w:t>
                  </w:r>
                  <w:r w:rsidR="002C0008">
                    <w:t xml:space="preserve"> - AUTOCARRO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13E2B1F" w:rsidR="00381CD9" w:rsidRPr="0026591E" w:rsidRDefault="00E1436B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32B06" w14:textId="77777777" w:rsidR="009D00B8" w:rsidRDefault="009D00B8" w:rsidP="00F0581E">
      <w:pPr>
        <w:spacing w:after="0" w:line="240" w:lineRule="auto"/>
      </w:pPr>
      <w:r>
        <w:separator/>
      </w:r>
    </w:p>
  </w:endnote>
  <w:endnote w:type="continuationSeparator" w:id="0">
    <w:p w14:paraId="7010BA40" w14:textId="77777777" w:rsidR="009D00B8" w:rsidRDefault="009D00B8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FE8CB6-0A72-4292-886B-0CF1488201A8}"/>
    <w:embedBold r:id="rId2" w:fontKey="{4697D291-46CD-400B-849D-3292F91367A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03E97" w14:textId="77777777" w:rsidR="009D00B8" w:rsidRDefault="009D00B8" w:rsidP="00F0581E">
      <w:pPr>
        <w:spacing w:after="0" w:line="240" w:lineRule="auto"/>
      </w:pPr>
      <w:r>
        <w:separator/>
      </w:r>
    </w:p>
  </w:footnote>
  <w:footnote w:type="continuationSeparator" w:id="0">
    <w:p w14:paraId="3CF913B0" w14:textId="77777777" w:rsidR="009D00B8" w:rsidRDefault="009D00B8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87A17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00B8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97639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2023-05-30T07:57:00Z</dcterms:created>
  <dcterms:modified xsi:type="dcterms:W3CDTF">2023-05-30T11:03:00Z</dcterms:modified>
</cp:coreProperties>
</file>