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C0116FF" w14:textId="09ED0700" w:rsidR="008E1CDE" w:rsidRDefault="00A60873" w:rsidP="00961915">
      <w:pPr>
        <w:tabs>
          <w:tab w:val="left" w:pos="4350"/>
        </w:tabs>
        <w:spacing w:after="0" w:line="240" w:lineRule="auto"/>
        <w:jc w:val="center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60873">
        <w:rPr>
          <w:b/>
          <w:noProof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drawing>
          <wp:anchor distT="0" distB="0" distL="114300" distR="114300" simplePos="0" relativeHeight="251656704" behindDoc="0" locked="0" layoutInCell="1" allowOverlap="1" wp14:anchorId="2C0E439A" wp14:editId="076F74C5">
            <wp:simplePos x="0" y="0"/>
            <wp:positionH relativeFrom="column">
              <wp:posOffset>2331325</wp:posOffset>
            </wp:positionH>
            <wp:positionV relativeFrom="paragraph">
              <wp:posOffset>-100330</wp:posOffset>
            </wp:positionV>
            <wp:extent cx="2800350" cy="2712381"/>
            <wp:effectExtent l="0" t="0" r="0" b="0"/>
            <wp:wrapNone/>
            <wp:docPr id="5484867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1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C033D" w14:textId="58931A93" w:rsidR="00CA4C5C" w:rsidRDefault="00FD7E78" w:rsidP="00FD7E78">
      <w:pPr>
        <w:tabs>
          <w:tab w:val="left" w:pos="5072"/>
        </w:tabs>
        <w:spacing w:after="0" w:line="240" w:lineRule="auto"/>
        <w:rPr>
          <w:b/>
          <w:color w:val="000000" w:themeColor="text1"/>
          <w:sz w:val="5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5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</w:p>
    <w:p w14:paraId="2C838329" w14:textId="242DBE5F" w:rsidR="00400041" w:rsidRDefault="00400041" w:rsidP="00451E1F">
      <w:pPr>
        <w:spacing w:after="0" w:line="240" w:lineRule="auto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072FC7D7" w14:textId="19A9347B" w:rsidR="00400041" w:rsidRDefault="00400041" w:rsidP="004B38BB">
      <w:pPr>
        <w:spacing w:after="0" w:line="240" w:lineRule="auto"/>
        <w:jc w:val="center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9B28BD5" w14:textId="02BB2624" w:rsidR="00451E1F" w:rsidRDefault="00451E1F" w:rsidP="00451E1F">
      <w:pPr>
        <w:spacing w:after="0" w:line="240" w:lineRule="auto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B5FF08E" w14:textId="77777777" w:rsidR="00A60873" w:rsidRDefault="00A60873" w:rsidP="00451E1F">
      <w:pPr>
        <w:spacing w:after="0" w:line="240" w:lineRule="auto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8EAB6C7" w14:textId="77777777" w:rsidR="00451E1F" w:rsidRDefault="00451E1F" w:rsidP="00451E1F">
      <w:pPr>
        <w:spacing w:after="0" w:line="240" w:lineRule="auto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8B7BFFB" w14:textId="4A338BA5" w:rsidR="00796332" w:rsidRPr="00400041" w:rsidRDefault="00F73EFE" w:rsidP="004B38BB">
      <w:pPr>
        <w:spacing w:after="0" w:line="240" w:lineRule="auto"/>
        <w:jc w:val="center"/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00041"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DOCUMENTO DI VALUTAZIONE DEI </w:t>
      </w:r>
      <w:r w:rsidR="002D2F58" w:rsidRPr="00400041"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RISCHI PER LA </w:t>
      </w:r>
    </w:p>
    <w:p w14:paraId="6C4CFAFD" w14:textId="67CF8BE9" w:rsidR="002D2F58" w:rsidRPr="00400041" w:rsidRDefault="00B55855" w:rsidP="004B38BB">
      <w:pPr>
        <w:spacing w:after="0" w:line="240" w:lineRule="auto"/>
        <w:jc w:val="center"/>
        <w:rPr>
          <w:color w:val="000000" w:themeColor="text1"/>
          <w:sz w:val="72"/>
          <w:szCs w:val="72"/>
        </w:rPr>
      </w:pPr>
      <w:r w:rsidRPr="00400041"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SALUTE E LA SICUREZZA NEI LUOGHI </w:t>
      </w:r>
      <w:r w:rsidR="00A741F2" w:rsidRPr="00400041">
        <w:rPr>
          <w:b/>
          <w:color w:val="000000" w:themeColor="text1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DI LAVORO </w:t>
      </w:r>
      <w:r w:rsidRPr="00400041">
        <w:rPr>
          <w:b/>
          <w:color w:val="000000" w:themeColor="text1"/>
          <w:sz w:val="9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“</w:t>
      </w:r>
      <w:r w:rsidR="008327DE" w:rsidRPr="00400041">
        <w:rPr>
          <w:b/>
          <w:color w:val="000000" w:themeColor="text1"/>
          <w:sz w:val="9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D.V.R.</w:t>
      </w:r>
      <w:r w:rsidR="002D2F58" w:rsidRPr="00400041">
        <w:rPr>
          <w:b/>
          <w:color w:val="000000" w:themeColor="text1"/>
          <w:sz w:val="96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”</w:t>
      </w:r>
    </w:p>
    <w:p w14:paraId="6045B0F2" w14:textId="2F77D704" w:rsidR="00796332" w:rsidRDefault="004B38BB" w:rsidP="00796332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  <w:r w:rsidRPr="0099348B"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  <w:t xml:space="preserve">Ai sensi del Decreto </w:t>
      </w:r>
      <w:r w:rsidR="00A741F2" w:rsidRPr="0099348B"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  <w:t>Legislativo n ̊ 81 del 2008 e succ. mod. e int.</w:t>
      </w:r>
    </w:p>
    <w:p w14:paraId="1426C01B" w14:textId="1AC282EC" w:rsidR="0066603A" w:rsidRDefault="0066603A" w:rsidP="00796332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1D1269E8" w14:textId="4CF28C3A" w:rsidR="0066603A" w:rsidRDefault="0066603A" w:rsidP="00796332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4AE5DACF" w14:textId="1DAC7280" w:rsidR="0066603A" w:rsidRDefault="0066603A" w:rsidP="00796332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25068CD9" w14:textId="6C638139" w:rsidR="0066603A" w:rsidRPr="0099348B" w:rsidRDefault="0066603A" w:rsidP="00796332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6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6CA229A0" w14:textId="6709D4E1" w:rsidR="008C6FE7" w:rsidRDefault="008C6FE7" w:rsidP="004B38BB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2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2423C6AE" w14:textId="6A285B1B" w:rsidR="00486F1D" w:rsidRPr="00486F1D" w:rsidRDefault="00486F1D" w:rsidP="004B38BB">
      <w:pPr>
        <w:tabs>
          <w:tab w:val="left" w:pos="2097"/>
        </w:tabs>
        <w:spacing w:after="0" w:line="240" w:lineRule="auto"/>
        <w:ind w:left="708"/>
        <w:jc w:val="center"/>
        <w:rPr>
          <w:i/>
          <w:color w:val="000000" w:themeColor="text1"/>
          <w:spacing w:val="10"/>
          <w:sz w:val="32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0B89B5E4" w14:textId="7061AF2E" w:rsidR="00C77A4D" w:rsidRDefault="00C77A4D" w:rsidP="004B38BB">
      <w:pPr>
        <w:tabs>
          <w:tab w:val="left" w:pos="2097"/>
        </w:tabs>
        <w:spacing w:after="0" w:line="240" w:lineRule="auto"/>
        <w:ind w:left="708"/>
        <w:jc w:val="center"/>
        <w:rPr>
          <w:b/>
          <w:i/>
          <w:color w:val="000000" w:themeColor="text1"/>
          <w:spacing w:val="10"/>
          <w:sz w:val="32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</w:p>
    <w:p w14:paraId="5E56748E" w14:textId="7F38A9CE" w:rsidR="004C6526" w:rsidRDefault="00A60873" w:rsidP="004C6526">
      <w:pPr>
        <w:tabs>
          <w:tab w:val="left" w:pos="2078"/>
        </w:tabs>
        <w:spacing w:after="0"/>
        <w:rPr>
          <w:b/>
          <w:i/>
          <w:color w:val="000000" w:themeColor="text1"/>
          <w:spacing w:val="10"/>
          <w:sz w:val="32"/>
          <w:szCs w:val="36"/>
          <w14:shadow w14:blurRad="50901" w14:dist="38493" w14:dir="13500000" w14:sx="0" w14:sy="0" w14:kx="0" w14:ky="0" w14:algn="none">
            <w14:srgbClr w14:val="000000">
              <w14:alpha w14:val="40000"/>
            </w14:srgbClr>
          </w14:shadow>
          <w14:textOutline w14:w="6743" w14:cap="flat" w14:cmpd="sng" w14:algn="ctr">
            <w14:solidFill>
              <w14:schemeClr w14:val="accent1">
                <w14:alpha w14:val="93500"/>
                <w14:shade w14:val="25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alpha w14:val="5000"/>
              </w14:schemeClr>
            </w14:solidFill>
          </w14:textFill>
        </w:rPr>
      </w:pPr>
      <w:r>
        <w:rPr>
          <w:i/>
          <w:noProof/>
          <w:color w:val="000000" w:themeColor="text1"/>
          <w:spacing w:val="1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F69584" wp14:editId="51EBCE12">
                <wp:simplePos x="0" y="0"/>
                <wp:positionH relativeFrom="margin">
                  <wp:posOffset>5040630</wp:posOffset>
                </wp:positionH>
                <wp:positionV relativeFrom="paragraph">
                  <wp:posOffset>101600</wp:posOffset>
                </wp:positionV>
                <wp:extent cx="2506980" cy="409575"/>
                <wp:effectExtent l="0" t="0" r="0" b="0"/>
                <wp:wrapNone/>
                <wp:docPr id="145002756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75667" w14:textId="480F71D6" w:rsidR="00A60873" w:rsidRPr="00A60873" w:rsidRDefault="00A60873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0873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REV.0</w:t>
                            </w:r>
                            <w:r w:rsidR="00332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A60873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32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Giugno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6958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96.9pt;margin-top:8pt;width:197.4pt;height:32.2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/XFwIAACwEAAAOAAAAZHJzL2Uyb0RvYy54bWysU8tu2zAQvBfIPxC8x5Jd24kFy4GbwEUB&#10;IwngBDnTFGkJoLgsSVtyv75LSn4g7anohdrlrvYxM5w/tLUiB2FdBTqnw0FKidAcikrvcvr+trq9&#10;p8R5pgumQIucHoWjD4ubL/PGZGIEJahCWIJFtMsak9PSe5MlieOlqJkbgBEagxJszTy6dpcUljVY&#10;vVbJKE2nSQO2MBa4cA5vn7ogXcT6UgruX6R0whOVU5zNx9PGcxvOZDFn2c4yU1a8H4P9wxQ1qzQ2&#10;PZd6Yp6Rva3+KFVX3IID6Qcc6gSkrLiIO+A2w/TTNpuSGRF3QXCcOcPk/l9Z/nzYmFdLfPsNWiQw&#10;ANIYlzm8DPu00tbhi5MSjCOExzNsovWE4+Vokk5n9xjiGBuns8ndJJRJLn8b6/x3ATUJRk4t0hLR&#10;Yoe1813qKSU007CqlIrUKE2anE6/TtL4wzmCxZXGHpdZg+XbbdsvsIXiiHtZ6Ch3hq8qbL5mzr8y&#10;ixzjvKhb/4KHVIBNoLcoKcH++tt9yEfoMUpJg5rJqfu5Z1ZQon5oJGU2HI+DyKIzntyN0LHXke11&#10;RO/rR0BZDvGFGB7NkO/VyZQW6g+U9zJ0xRDTHHvn1J/MR98pGZ8HF8tlTEJZGebXemN4KB3gDNC+&#10;tR/Mmh5/j8w9w0ldLPtEQ5fbEbHce5BV5CgA3KHa446SjCz3zydo/tqPWZdHvvgNAAD//wMAUEsD&#10;BBQABgAIAAAAIQCJA3Ej4QAAAAoBAAAPAAAAZHJzL2Rvd25yZXYueG1sTI/BTsMwEETvSPyDtUjc&#10;qNOiBhPiVFWkCgnBoaUXbpvYTSLidYjdNvD1bE9wHM1o5k2+mlwvTnYMnScN81kCwlLtTUeNhv37&#10;5k6BCBHJYO/Javi2AVbF9VWOmfFn2trTLjaCSyhkqKGNccikDHVrHYaZHyyxd/Cjw8hybKQZ8czl&#10;rpeLJEmlw454ocXBlq2tP3dHp+Gl3Lzhtlo49dOXz6+H9fC1/1hqfXszrZ9ARDvFvzBc8BkdCmaq&#10;/JFMEL2Gh8d7Ro9spPzpEpgrlYKoNKhkCbLI5f8LxS8AAAD//wMAUEsBAi0AFAAGAAgAAAAhALaD&#10;OJL+AAAA4QEAABMAAAAAAAAAAAAAAAAAAAAAAFtDb250ZW50X1R5cGVzXS54bWxQSwECLQAUAAYA&#10;CAAAACEAOP0h/9YAAACUAQAACwAAAAAAAAAAAAAAAAAvAQAAX3JlbHMvLnJlbHNQSwECLQAUAAYA&#10;CAAAACEAZSLv1xcCAAAsBAAADgAAAAAAAAAAAAAAAAAuAgAAZHJzL2Uyb0RvYy54bWxQSwECLQAU&#10;AAYACAAAACEAiQNxI+EAAAAKAQAADwAAAAAAAAAAAAAAAABxBAAAZHJzL2Rvd25yZXYueG1sUEsF&#10;BgAAAAAEAAQA8wAAAH8FAAAAAA==&#10;" filled="f" stroked="f" strokeweight=".5pt">
                <v:textbox>
                  <w:txbxContent>
                    <w:p w14:paraId="11E75667" w14:textId="480F71D6" w:rsidR="00A60873" w:rsidRPr="00A60873" w:rsidRDefault="00A60873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0873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REV.0</w:t>
                      </w:r>
                      <w:r w:rsidR="0033261D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A60873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3261D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Giugno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A35DD9" w14:textId="00E94D6A" w:rsidR="00451E1F" w:rsidRDefault="00451E1F" w:rsidP="004C6526">
      <w:pPr>
        <w:tabs>
          <w:tab w:val="left" w:pos="2078"/>
        </w:tabs>
        <w:spacing w:after="0"/>
        <w:rPr>
          <w:b/>
          <w:i/>
          <w:color w:val="000000" w:themeColor="text1"/>
          <w:sz w:val="32"/>
          <w:szCs w:val="36"/>
        </w:rPr>
      </w:pPr>
    </w:p>
    <w:p w14:paraId="03F91E9E" w14:textId="71EA1137" w:rsidR="00486F1D" w:rsidRPr="004C6526" w:rsidRDefault="00400041" w:rsidP="004C6526">
      <w:pPr>
        <w:tabs>
          <w:tab w:val="left" w:pos="2078"/>
        </w:tabs>
        <w:spacing w:after="0"/>
        <w:rPr>
          <w:b/>
          <w:i/>
          <w:color w:val="000000" w:themeColor="text1"/>
          <w:sz w:val="32"/>
          <w:szCs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6672A68" wp14:editId="7690764F">
                <wp:simplePos x="0" y="0"/>
                <wp:positionH relativeFrom="column">
                  <wp:posOffset>-948690</wp:posOffset>
                </wp:positionH>
                <wp:positionV relativeFrom="paragraph">
                  <wp:posOffset>383540</wp:posOffset>
                </wp:positionV>
                <wp:extent cx="9074150" cy="1066800"/>
                <wp:effectExtent l="0" t="0" r="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4150" cy="106680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8E620" w14:textId="6D921DBB" w:rsidR="00D91234" w:rsidRPr="00451E1F" w:rsidRDefault="004C6526" w:rsidP="004C6526">
                            <w:pPr>
                              <w:spacing w:after="0"/>
                              <w:jc w:val="center"/>
                              <w:rPr>
                                <w:b/>
                                <w:iCs/>
                                <w:sz w:val="44"/>
                                <w:szCs w:val="28"/>
                              </w:rPr>
                            </w:pPr>
                            <w:r w:rsidRPr="00451E1F">
                              <w:rPr>
                                <w:b/>
                                <w:iCs/>
                                <w:sz w:val="44"/>
                                <w:szCs w:val="28"/>
                              </w:rPr>
                              <w:t>Realizzato dal Datore di lavoro e</w:t>
                            </w:r>
                            <w:r w:rsidR="00451E1F" w:rsidRPr="00451E1F">
                              <w:rPr>
                                <w:b/>
                                <w:iCs/>
                                <w:sz w:val="44"/>
                                <w:szCs w:val="28"/>
                              </w:rPr>
                              <w:t>d il</w:t>
                            </w:r>
                            <w:r w:rsidRPr="00451E1F">
                              <w:rPr>
                                <w:b/>
                                <w:iCs/>
                                <w:sz w:val="44"/>
                                <w:szCs w:val="28"/>
                              </w:rPr>
                              <w:t xml:space="preserve"> RSPP, in collaborazione con il Medico Competente, sentito il RLS nel mese di </w:t>
                            </w:r>
                            <w:r w:rsidR="0033261D">
                              <w:rPr>
                                <w:b/>
                                <w:iCs/>
                                <w:sz w:val="44"/>
                                <w:szCs w:val="28"/>
                              </w:rPr>
                              <w:t>Giugno 2026.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72A68" id="Rettangolo 9" o:spid="_x0000_s1027" style="position:absolute;margin-left:-74.7pt;margin-top:30.2pt;width:714.5pt;height:8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YfgQIAAHoFAAAOAAAAZHJzL2Uyb0RvYy54bWysVEtv2zAMvg/YfxB0X20X6SuoUwQtOgwo&#10;2qLp0LMiS7ExWdQkJXb260fKzgPdLh2WgyOKL/HjR17f9K1hG+VDA7bkxUnOmbISqsauSv799f7L&#10;JWchClsJA1aVfKsCv5l9/nTduak6hRpMpTzDIDZMO1fyOkY3zbIga9WKcAJOWVRq8K2IKPpVVnnR&#10;YfTWZKd5fp514CvnQaoQ8PZuUPJZiq+1kvFJ66AiMyXHt8X09em7pG82uxbTlReubuT4DPEPr2hF&#10;YzHpPtSdiIKtffNHqLaRHgLoeCKhzUDrRqpUA1ZT5O+qWdTCqVQLghPcHqbw/8LKx83CPXuEoXNh&#10;GvBIVfTat/SP72N9Amu7B0v1kUm8vMovJsUZYipRV+Tn55d5gjM7uDsf4lcFLaNDyT12I4EkNg8h&#10;Yko03ZlQtgCmqe4bY5JADFC3xrONwN5VP4rB1bhaDFdnOf6ogRgm8YWsB+k4kLEUzgIFHozpJjuU&#10;m05xaxTZGfuiNGuqVPXwDr9a0jMG0iCrseQddTBzciBDjfE/6Du6kLdKXP2g/94p5Qcb9/5tY8En&#10;wPbIDKCZWIyQ6cF+B8UAAGER+2WPCGBTyZJullBtnxEBGMYnOHnfYEcfRIjPwuO8ICS4A+ITfrSB&#10;ruQwnjirwf/62z3ZI41Ry1mH81fy8HMtvOLMfLNI8KtiMqGBTcLk7OIUBX+sWR5r7Lq9BaRJgdvG&#10;yXQk+2h2R+2hfcNVMaesqBJWYu6Sy+h3wm0cWozLRqr5PJnhkDoRH+zCSQpOOBNjX/s34d1I64gT&#10;8Qi7WRXTd+webMnTwnwdQTeJ+gdcxw7ggCfyjsuINsixnKwOK3P2GwAA//8DAFBLAwQUAAYACAAA&#10;ACEAlYlXH94AAAAMAQAADwAAAGRycy9kb3ducmV2LnhtbEyPwU7DMAyG70i8Q2QkLtOWrqrK1jWd&#10;AA3ubHB3G9NWa5wqybry9mQnOFmWP/3+/nI/m0FM5HxvWcF6lYAgbqzuuVXweXpbbkD4gKxxsEwK&#10;fsjDvrq/K7HQ9sofNB1DK2II+wIVdCGMhZS+6cigX9mRON6+rTMY4upaqR1eY7gZZJokuTTYc/zQ&#10;4UivHTXn48UocNIf9FdYHF6afnLoBnd6X9RKPT7MzzsQgebwB8NNP6pDFZ1qe2HtxaBguc62WWQV&#10;5EmcNyJ92uYgagVpuslAVqX8X6L6BQAA//8DAFBLAQItABQABgAIAAAAIQC2gziS/gAAAOEBAAAT&#10;AAAAAAAAAAAAAAAAAAAAAABbQ29udGVudF9UeXBlc10ueG1sUEsBAi0AFAAGAAgAAAAhADj9If/W&#10;AAAAlAEAAAsAAAAAAAAAAAAAAAAALwEAAF9yZWxzLy5yZWxzUEsBAi0AFAAGAAgAAAAhAKCJth+B&#10;AgAAegUAAA4AAAAAAAAAAAAAAAAALgIAAGRycy9lMm9Eb2MueG1sUEsBAi0AFAAGAAgAAAAhAJWJ&#10;Vx/eAAAADAEAAA8AAAAAAAAAAAAAAAAA2wQAAGRycy9kb3ducmV2LnhtbFBLBQYAAAAABAAEAPMA&#10;AADmBQAAAAA=&#10;" fillcolor="black [3200]" stroked="f">
                <v:fill opacity="32896f"/>
                <v:textbox>
                  <w:txbxContent>
                    <w:p w14:paraId="2F98E620" w14:textId="6D921DBB" w:rsidR="00D91234" w:rsidRPr="00451E1F" w:rsidRDefault="004C6526" w:rsidP="004C6526">
                      <w:pPr>
                        <w:spacing w:after="0"/>
                        <w:jc w:val="center"/>
                        <w:rPr>
                          <w:b/>
                          <w:iCs/>
                          <w:sz w:val="44"/>
                          <w:szCs w:val="28"/>
                        </w:rPr>
                      </w:pPr>
                      <w:r w:rsidRPr="00451E1F">
                        <w:rPr>
                          <w:b/>
                          <w:iCs/>
                          <w:sz w:val="44"/>
                          <w:szCs w:val="28"/>
                        </w:rPr>
                        <w:t>Realizzato dal Datore di lavoro e</w:t>
                      </w:r>
                      <w:r w:rsidR="00451E1F" w:rsidRPr="00451E1F">
                        <w:rPr>
                          <w:b/>
                          <w:iCs/>
                          <w:sz w:val="44"/>
                          <w:szCs w:val="28"/>
                        </w:rPr>
                        <w:t>d il</w:t>
                      </w:r>
                      <w:r w:rsidRPr="00451E1F">
                        <w:rPr>
                          <w:b/>
                          <w:iCs/>
                          <w:sz w:val="44"/>
                          <w:szCs w:val="28"/>
                        </w:rPr>
                        <w:t xml:space="preserve"> RSPP, in collaborazione con il Medico Competente, sentito il RLS nel mese di </w:t>
                      </w:r>
                      <w:r w:rsidR="0033261D">
                        <w:rPr>
                          <w:b/>
                          <w:iCs/>
                          <w:sz w:val="44"/>
                          <w:szCs w:val="28"/>
                        </w:rPr>
                        <w:t>Giugno 2026.</w:t>
                      </w:r>
                    </w:p>
                  </w:txbxContent>
                </v:textbox>
              </v:rect>
            </w:pict>
          </mc:Fallback>
        </mc:AlternateContent>
      </w:r>
    </w:p>
    <w:p w14:paraId="071843E1" w14:textId="18DE15E9" w:rsidR="00486F1D" w:rsidRDefault="00486F1D" w:rsidP="00486F1D">
      <w:pPr>
        <w:tabs>
          <w:tab w:val="left" w:pos="2078"/>
        </w:tabs>
        <w:spacing w:after="0"/>
        <w:jc w:val="center"/>
        <w:rPr>
          <w:rFonts w:ascii="Arial" w:hAnsi="Arial" w:cs="Arial"/>
          <w:b/>
          <w:i/>
          <w:color w:val="000000" w:themeColor="text1"/>
          <w:spacing w:val="30"/>
          <w:sz w:val="28"/>
          <w:szCs w:val="36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</w:pPr>
    </w:p>
    <w:sectPr w:rsidR="00486F1D" w:rsidSect="00F73EFE">
      <w:footerReference w:type="default" r:id="rId7"/>
      <w:pgSz w:w="13608" w:h="17577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BD7E" w14:textId="77777777" w:rsidR="000B43EB" w:rsidRDefault="000B43EB" w:rsidP="0015120A">
      <w:pPr>
        <w:spacing w:after="0" w:line="240" w:lineRule="auto"/>
      </w:pPr>
      <w:r>
        <w:separator/>
      </w:r>
    </w:p>
  </w:endnote>
  <w:endnote w:type="continuationSeparator" w:id="0">
    <w:p w14:paraId="7882C8C0" w14:textId="77777777" w:rsidR="000B43EB" w:rsidRDefault="000B43EB" w:rsidP="00151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7B38" w14:textId="77777777" w:rsidR="00D91234" w:rsidRDefault="00D91234">
    <w:pPr>
      <w:pStyle w:val="Pidipagina"/>
    </w:pPr>
  </w:p>
  <w:p w14:paraId="0B89D609" w14:textId="77777777" w:rsidR="00D91234" w:rsidRDefault="00D912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BEFC7" w14:textId="77777777" w:rsidR="000B43EB" w:rsidRDefault="000B43EB" w:rsidP="0015120A">
      <w:pPr>
        <w:spacing w:after="0" w:line="240" w:lineRule="auto"/>
      </w:pPr>
      <w:r>
        <w:separator/>
      </w:r>
    </w:p>
  </w:footnote>
  <w:footnote w:type="continuationSeparator" w:id="0">
    <w:p w14:paraId="1AABE7AB" w14:textId="77777777" w:rsidR="000B43EB" w:rsidRDefault="000B43EB" w:rsidP="00151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hdrShapeDefaults>
    <o:shapedefaults v:ext="edit" spidmax="2050">
      <o:colormru v:ext="edit" colors="#b2de82,#37cbff,#85dfff,#71da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65"/>
    <w:rsid w:val="0000755B"/>
    <w:rsid w:val="0003081B"/>
    <w:rsid w:val="000312F0"/>
    <w:rsid w:val="00041EA2"/>
    <w:rsid w:val="00044D8A"/>
    <w:rsid w:val="00070836"/>
    <w:rsid w:val="00095C94"/>
    <w:rsid w:val="000A10B8"/>
    <w:rsid w:val="000A208F"/>
    <w:rsid w:val="000A3B0F"/>
    <w:rsid w:val="000A6AEC"/>
    <w:rsid w:val="000B43EB"/>
    <w:rsid w:val="000B5765"/>
    <w:rsid w:val="000C0183"/>
    <w:rsid w:val="000C0507"/>
    <w:rsid w:val="000D1C60"/>
    <w:rsid w:val="000D50D5"/>
    <w:rsid w:val="000F0B99"/>
    <w:rsid w:val="000F5575"/>
    <w:rsid w:val="000F5ABD"/>
    <w:rsid w:val="000F6975"/>
    <w:rsid w:val="000F7848"/>
    <w:rsid w:val="00124AB3"/>
    <w:rsid w:val="001411EF"/>
    <w:rsid w:val="0015120A"/>
    <w:rsid w:val="00153C4F"/>
    <w:rsid w:val="0016388D"/>
    <w:rsid w:val="001837EF"/>
    <w:rsid w:val="00196013"/>
    <w:rsid w:val="001A1EFC"/>
    <w:rsid w:val="001A2DC3"/>
    <w:rsid w:val="001A4327"/>
    <w:rsid w:val="001B06E3"/>
    <w:rsid w:val="001B2832"/>
    <w:rsid w:val="001C67B6"/>
    <w:rsid w:val="001E3F16"/>
    <w:rsid w:val="001E5511"/>
    <w:rsid w:val="00280F43"/>
    <w:rsid w:val="00292136"/>
    <w:rsid w:val="002925FD"/>
    <w:rsid w:val="002A1353"/>
    <w:rsid w:val="002D0268"/>
    <w:rsid w:val="002D2F58"/>
    <w:rsid w:val="002E0BD5"/>
    <w:rsid w:val="003009F8"/>
    <w:rsid w:val="00313106"/>
    <w:rsid w:val="0033261D"/>
    <w:rsid w:val="00337147"/>
    <w:rsid w:val="00360ADA"/>
    <w:rsid w:val="00376B62"/>
    <w:rsid w:val="00387C6E"/>
    <w:rsid w:val="00392380"/>
    <w:rsid w:val="003B781B"/>
    <w:rsid w:val="003E2967"/>
    <w:rsid w:val="003E4074"/>
    <w:rsid w:val="003F40BF"/>
    <w:rsid w:val="00400041"/>
    <w:rsid w:val="00420B16"/>
    <w:rsid w:val="00430393"/>
    <w:rsid w:val="004357B2"/>
    <w:rsid w:val="00451E1F"/>
    <w:rsid w:val="00455B90"/>
    <w:rsid w:val="004651FF"/>
    <w:rsid w:val="00486F1D"/>
    <w:rsid w:val="004A0517"/>
    <w:rsid w:val="004B38BB"/>
    <w:rsid w:val="004C3F30"/>
    <w:rsid w:val="004C6526"/>
    <w:rsid w:val="004D7E6C"/>
    <w:rsid w:val="004E355E"/>
    <w:rsid w:val="00515A4C"/>
    <w:rsid w:val="005324D0"/>
    <w:rsid w:val="00563515"/>
    <w:rsid w:val="0056367A"/>
    <w:rsid w:val="005856E8"/>
    <w:rsid w:val="005A6628"/>
    <w:rsid w:val="005C0BBA"/>
    <w:rsid w:val="005C4233"/>
    <w:rsid w:val="005C757B"/>
    <w:rsid w:val="005E1ABB"/>
    <w:rsid w:val="006000E3"/>
    <w:rsid w:val="00613391"/>
    <w:rsid w:val="00624920"/>
    <w:rsid w:val="00635CD5"/>
    <w:rsid w:val="00635E9B"/>
    <w:rsid w:val="00637CB4"/>
    <w:rsid w:val="00653179"/>
    <w:rsid w:val="0066603A"/>
    <w:rsid w:val="006829C8"/>
    <w:rsid w:val="00684ED1"/>
    <w:rsid w:val="006A4BAB"/>
    <w:rsid w:val="006B20A7"/>
    <w:rsid w:val="006B5AB1"/>
    <w:rsid w:val="006D4C16"/>
    <w:rsid w:val="006F41FF"/>
    <w:rsid w:val="007167E2"/>
    <w:rsid w:val="00724F2E"/>
    <w:rsid w:val="007253AE"/>
    <w:rsid w:val="00726C4A"/>
    <w:rsid w:val="00730B2A"/>
    <w:rsid w:val="00736CB3"/>
    <w:rsid w:val="00764B66"/>
    <w:rsid w:val="00777BC5"/>
    <w:rsid w:val="00792DFF"/>
    <w:rsid w:val="00795C8E"/>
    <w:rsid w:val="00796332"/>
    <w:rsid w:val="007B3706"/>
    <w:rsid w:val="007D37CE"/>
    <w:rsid w:val="008032CF"/>
    <w:rsid w:val="00806225"/>
    <w:rsid w:val="00823B87"/>
    <w:rsid w:val="00830D2C"/>
    <w:rsid w:val="008327DE"/>
    <w:rsid w:val="00833323"/>
    <w:rsid w:val="008627D4"/>
    <w:rsid w:val="00864C89"/>
    <w:rsid w:val="00866768"/>
    <w:rsid w:val="008955AA"/>
    <w:rsid w:val="008C6FE7"/>
    <w:rsid w:val="008E1C2A"/>
    <w:rsid w:val="008E1CDE"/>
    <w:rsid w:val="008F7894"/>
    <w:rsid w:val="00914BC1"/>
    <w:rsid w:val="009179D6"/>
    <w:rsid w:val="00921702"/>
    <w:rsid w:val="00932C79"/>
    <w:rsid w:val="00944CB3"/>
    <w:rsid w:val="009562FB"/>
    <w:rsid w:val="00961915"/>
    <w:rsid w:val="00967464"/>
    <w:rsid w:val="00986773"/>
    <w:rsid w:val="00992F18"/>
    <w:rsid w:val="0099348B"/>
    <w:rsid w:val="00996DA2"/>
    <w:rsid w:val="009A05CE"/>
    <w:rsid w:val="009C0507"/>
    <w:rsid w:val="009D3F22"/>
    <w:rsid w:val="009D60E3"/>
    <w:rsid w:val="009E7B1C"/>
    <w:rsid w:val="00A16866"/>
    <w:rsid w:val="00A4293D"/>
    <w:rsid w:val="00A5490B"/>
    <w:rsid w:val="00A60873"/>
    <w:rsid w:val="00A62DBD"/>
    <w:rsid w:val="00A741F2"/>
    <w:rsid w:val="00A7502F"/>
    <w:rsid w:val="00A85F96"/>
    <w:rsid w:val="00AE239E"/>
    <w:rsid w:val="00AF56AC"/>
    <w:rsid w:val="00B05D28"/>
    <w:rsid w:val="00B1002D"/>
    <w:rsid w:val="00B41092"/>
    <w:rsid w:val="00B47964"/>
    <w:rsid w:val="00B55855"/>
    <w:rsid w:val="00B6275C"/>
    <w:rsid w:val="00BC037D"/>
    <w:rsid w:val="00BC7B1A"/>
    <w:rsid w:val="00BE2E32"/>
    <w:rsid w:val="00C0312E"/>
    <w:rsid w:val="00C14666"/>
    <w:rsid w:val="00C31684"/>
    <w:rsid w:val="00C60504"/>
    <w:rsid w:val="00C77A4D"/>
    <w:rsid w:val="00C83469"/>
    <w:rsid w:val="00C86A33"/>
    <w:rsid w:val="00C92CE4"/>
    <w:rsid w:val="00CA0CA8"/>
    <w:rsid w:val="00CA4C5C"/>
    <w:rsid w:val="00CB14FA"/>
    <w:rsid w:val="00CE4496"/>
    <w:rsid w:val="00CE5424"/>
    <w:rsid w:val="00CF0A54"/>
    <w:rsid w:val="00D0631F"/>
    <w:rsid w:val="00D07433"/>
    <w:rsid w:val="00D3780C"/>
    <w:rsid w:val="00D42416"/>
    <w:rsid w:val="00D61EE5"/>
    <w:rsid w:val="00D72A6A"/>
    <w:rsid w:val="00D91234"/>
    <w:rsid w:val="00D93964"/>
    <w:rsid w:val="00D9479D"/>
    <w:rsid w:val="00D95C8C"/>
    <w:rsid w:val="00DA13A8"/>
    <w:rsid w:val="00DA2017"/>
    <w:rsid w:val="00DA246B"/>
    <w:rsid w:val="00DA3030"/>
    <w:rsid w:val="00DA5C41"/>
    <w:rsid w:val="00DB1C8E"/>
    <w:rsid w:val="00DC3505"/>
    <w:rsid w:val="00DD3B7A"/>
    <w:rsid w:val="00DE452C"/>
    <w:rsid w:val="00DF054A"/>
    <w:rsid w:val="00DF3678"/>
    <w:rsid w:val="00DF3E06"/>
    <w:rsid w:val="00E27B29"/>
    <w:rsid w:val="00E43B15"/>
    <w:rsid w:val="00E43BDA"/>
    <w:rsid w:val="00E900D1"/>
    <w:rsid w:val="00EA1CA7"/>
    <w:rsid w:val="00EB25C2"/>
    <w:rsid w:val="00EB5EAC"/>
    <w:rsid w:val="00EB614E"/>
    <w:rsid w:val="00EC0354"/>
    <w:rsid w:val="00EE3E47"/>
    <w:rsid w:val="00EF4872"/>
    <w:rsid w:val="00F12D8A"/>
    <w:rsid w:val="00F14CC6"/>
    <w:rsid w:val="00F30968"/>
    <w:rsid w:val="00F30F1E"/>
    <w:rsid w:val="00F430A5"/>
    <w:rsid w:val="00F557CA"/>
    <w:rsid w:val="00F5774D"/>
    <w:rsid w:val="00F73EFE"/>
    <w:rsid w:val="00F75366"/>
    <w:rsid w:val="00F76EF4"/>
    <w:rsid w:val="00FA270F"/>
    <w:rsid w:val="00FD7E78"/>
    <w:rsid w:val="00FE261C"/>
    <w:rsid w:val="00FE570C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de82,#37cbff,#85dfff,#71daff"/>
    </o:shapedefaults>
    <o:shapelayout v:ext="edit">
      <o:idmap v:ext="edit" data="2"/>
    </o:shapelayout>
  </w:shapeDefaults>
  <w:decimalSymbol w:val=","/>
  <w:listSeparator w:val=";"/>
  <w14:docId w14:val="54BF0ED2"/>
  <w15:docId w15:val="{E5568CAA-2CB3-4923-8E30-B147C7F0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AD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51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20A"/>
  </w:style>
  <w:style w:type="paragraph" w:styleId="Pidipagina">
    <w:name w:val="footer"/>
    <w:basedOn w:val="Normale"/>
    <w:link w:val="PidipaginaCarattere"/>
    <w:uiPriority w:val="99"/>
    <w:unhideWhenUsed/>
    <w:rsid w:val="00151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20A"/>
  </w:style>
  <w:style w:type="character" w:customStyle="1" w:styleId="jsgrdq">
    <w:name w:val="jsgrdq"/>
    <w:basedOn w:val="Carpredefinitoparagrafo"/>
    <w:rsid w:val="0096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Marrone</dc:creator>
  <cp:lastModifiedBy>Fabio Esquilino</cp:lastModifiedBy>
  <cp:revision>4</cp:revision>
  <cp:lastPrinted>2023-11-08T11:03:00Z</cp:lastPrinted>
  <dcterms:created xsi:type="dcterms:W3CDTF">2023-11-08T11:03:00Z</dcterms:created>
  <dcterms:modified xsi:type="dcterms:W3CDTF">2026-06-18T12:45:00Z</dcterms:modified>
</cp:coreProperties>
</file>